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D214FE" w14:textId="77777777" w:rsidR="0055614B" w:rsidRPr="00EF6DC1" w:rsidRDefault="0055614B" w:rsidP="0055614B">
      <w:pPr>
        <w:shd w:val="clear" w:color="auto" w:fill="FFFFFF" w:themeFill="background1"/>
        <w:spacing w:after="0" w:line="240" w:lineRule="auto"/>
        <w:jc w:val="both"/>
        <w:rPr>
          <w:rFonts w:ascii="Times New Roman" w:eastAsia="Times New Roman" w:hAnsi="Times New Roman" w:cs="Times New Roman"/>
          <w:sz w:val="24"/>
          <w:szCs w:val="24"/>
          <w:lang w:val="lt-LT"/>
        </w:rPr>
      </w:pPr>
      <w:bookmarkStart w:id="0" w:name="_GoBack"/>
      <w:bookmarkEnd w:id="0"/>
    </w:p>
    <w:tbl>
      <w:tblPr>
        <w:tblStyle w:val="TableGrid"/>
        <w:tblW w:w="10201" w:type="dxa"/>
        <w:tblLook w:val="04A0" w:firstRow="1" w:lastRow="0" w:firstColumn="1" w:lastColumn="0" w:noHBand="0" w:noVBand="1"/>
      </w:tblPr>
      <w:tblGrid>
        <w:gridCol w:w="10201"/>
      </w:tblGrid>
      <w:tr w:rsidR="003E12F6" w:rsidRPr="00EF6DC1" w14:paraId="15E43200" w14:textId="77777777" w:rsidTr="008241B1">
        <w:tc>
          <w:tcPr>
            <w:tcW w:w="10201" w:type="dxa"/>
          </w:tcPr>
          <w:p w14:paraId="187C4724" w14:textId="77777777" w:rsidR="003E12F6" w:rsidRPr="00EF6DC1" w:rsidRDefault="003E12F6" w:rsidP="0055614B">
            <w:pPr>
              <w:jc w:val="both"/>
              <w:rPr>
                <w:rFonts w:ascii="Times New Roman" w:hAnsi="Times New Roman" w:cs="Times New Roman"/>
                <w:sz w:val="24"/>
                <w:szCs w:val="24"/>
                <w:lang w:val="lt-LT"/>
              </w:rPr>
            </w:pPr>
            <w:r w:rsidRPr="00EF6DC1">
              <w:rPr>
                <w:rFonts w:ascii="Times New Roman" w:eastAsia="Times New Roman" w:hAnsi="Times New Roman" w:cs="Times New Roman"/>
                <w:b/>
                <w:sz w:val="24"/>
                <w:szCs w:val="24"/>
                <w:lang w:val="lt-LT"/>
              </w:rPr>
              <w:t>Pavadinimas:</w:t>
            </w:r>
            <w:r w:rsidRPr="00EF6DC1">
              <w:rPr>
                <w:rFonts w:ascii="Times New Roman" w:eastAsia="Times New Roman" w:hAnsi="Times New Roman" w:cs="Times New Roman"/>
                <w:sz w:val="24"/>
                <w:szCs w:val="24"/>
                <w:lang w:val="lt-LT"/>
              </w:rPr>
              <w:t xml:space="preserve"> </w:t>
            </w:r>
            <w:r w:rsidRPr="00EF6DC1">
              <w:rPr>
                <w:rFonts w:ascii="Times New Roman" w:hAnsi="Times New Roman" w:cs="Times New Roman"/>
                <w:sz w:val="24"/>
                <w:szCs w:val="24"/>
                <w:lang w:val="lt-LT"/>
              </w:rPr>
              <w:t>Informacijos šaltinio patikimumas, objektyvumas ir subjektyvumas, teisingumas ir „melagingumas“, kalbinės manipuliacijos ir propagandos apraiškos. Žiniasklaidos paskirtis ir poveikis. Naujųjų medijų kalba.</w:t>
            </w:r>
          </w:p>
          <w:p w14:paraId="72C1F516" w14:textId="77777777" w:rsidR="0055614B" w:rsidRPr="00EF6DC1" w:rsidRDefault="0055614B" w:rsidP="0055614B">
            <w:pPr>
              <w:jc w:val="both"/>
              <w:rPr>
                <w:rFonts w:ascii="Times New Roman" w:eastAsia="Times New Roman" w:hAnsi="Times New Roman" w:cs="Times New Roman"/>
                <w:sz w:val="24"/>
                <w:szCs w:val="24"/>
                <w:lang w:val="lt-LT"/>
              </w:rPr>
            </w:pPr>
          </w:p>
        </w:tc>
      </w:tr>
      <w:tr w:rsidR="003E12F6" w:rsidRPr="00EF6DC1" w14:paraId="6AF2141F" w14:textId="77777777" w:rsidTr="008241B1">
        <w:tc>
          <w:tcPr>
            <w:tcW w:w="10201" w:type="dxa"/>
          </w:tcPr>
          <w:p w14:paraId="6E5ED7C7" w14:textId="4AF89E08" w:rsidR="003E12F6" w:rsidRPr="00EF6DC1" w:rsidRDefault="003E12F6" w:rsidP="0055614B">
            <w:pPr>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b/>
                <w:sz w:val="24"/>
                <w:szCs w:val="24"/>
                <w:lang w:val="lt-LT"/>
              </w:rPr>
              <w:t>Dalykas:</w:t>
            </w:r>
            <w:r w:rsidRPr="00EF6DC1">
              <w:rPr>
                <w:rFonts w:ascii="Times New Roman" w:eastAsia="Times New Roman" w:hAnsi="Times New Roman" w:cs="Times New Roman"/>
                <w:sz w:val="24"/>
                <w:szCs w:val="24"/>
                <w:lang w:val="lt-LT"/>
              </w:rPr>
              <w:t xml:space="preserve"> </w:t>
            </w:r>
            <w:r w:rsidRPr="00EF6DC1">
              <w:rPr>
                <w:rFonts w:ascii="Times New Roman" w:eastAsia="Times New Roman" w:hAnsi="Times New Roman" w:cs="Times New Roman"/>
                <w:color w:val="000000"/>
                <w:sz w:val="24"/>
                <w:szCs w:val="24"/>
                <w:lang w:val="lt-LT"/>
              </w:rPr>
              <w:t xml:space="preserve">Lenkų tautinės mažumos gimtoji kalba ir </w:t>
            </w:r>
            <w:r w:rsidR="0055614B" w:rsidRPr="00EF6DC1">
              <w:rPr>
                <w:rFonts w:ascii="Times New Roman" w:eastAsia="Times New Roman" w:hAnsi="Times New Roman" w:cs="Times New Roman"/>
                <w:color w:val="000000"/>
                <w:sz w:val="24"/>
                <w:szCs w:val="24"/>
                <w:lang w:val="lt-LT"/>
              </w:rPr>
              <w:t>literat</w:t>
            </w:r>
            <w:r w:rsidR="00EF6DC1">
              <w:rPr>
                <w:rFonts w:ascii="Times New Roman" w:eastAsia="Times New Roman" w:hAnsi="Times New Roman" w:cs="Times New Roman"/>
                <w:color w:val="000000"/>
                <w:sz w:val="24"/>
                <w:szCs w:val="24"/>
                <w:lang w:val="lt-LT"/>
              </w:rPr>
              <w:t>ū</w:t>
            </w:r>
            <w:r w:rsidR="0055614B" w:rsidRPr="00EF6DC1">
              <w:rPr>
                <w:rFonts w:ascii="Times New Roman" w:eastAsia="Times New Roman" w:hAnsi="Times New Roman" w:cs="Times New Roman"/>
                <w:color w:val="000000"/>
                <w:sz w:val="24"/>
                <w:szCs w:val="24"/>
                <w:lang w:val="lt-LT"/>
              </w:rPr>
              <w:t>ra</w:t>
            </w:r>
          </w:p>
          <w:p w14:paraId="4788ECD2" w14:textId="77777777" w:rsidR="0055614B" w:rsidRPr="00EF6DC1" w:rsidRDefault="0055614B" w:rsidP="0055614B">
            <w:pPr>
              <w:jc w:val="both"/>
              <w:rPr>
                <w:rFonts w:ascii="Times New Roman" w:eastAsia="Times New Roman" w:hAnsi="Times New Roman" w:cs="Times New Roman"/>
                <w:sz w:val="24"/>
                <w:szCs w:val="24"/>
                <w:lang w:val="lt-LT"/>
              </w:rPr>
            </w:pPr>
          </w:p>
        </w:tc>
      </w:tr>
      <w:tr w:rsidR="003E12F6" w:rsidRPr="00EF6DC1" w14:paraId="41031A35" w14:textId="77777777" w:rsidTr="008241B1">
        <w:tc>
          <w:tcPr>
            <w:tcW w:w="10201" w:type="dxa"/>
          </w:tcPr>
          <w:p w14:paraId="63FACF50" w14:textId="77777777" w:rsidR="003E12F6" w:rsidRPr="00EF6DC1" w:rsidRDefault="003E12F6" w:rsidP="0055614B">
            <w:pPr>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b/>
                <w:sz w:val="24"/>
                <w:szCs w:val="24"/>
                <w:lang w:val="lt-LT"/>
              </w:rPr>
              <w:t xml:space="preserve">Klasė: </w:t>
            </w:r>
            <w:r w:rsidRPr="00EF6DC1">
              <w:rPr>
                <w:rFonts w:ascii="Times New Roman" w:eastAsia="Times New Roman" w:hAnsi="Times New Roman" w:cs="Times New Roman"/>
                <w:sz w:val="24"/>
                <w:szCs w:val="24"/>
                <w:lang w:val="lt-LT"/>
              </w:rPr>
              <w:t>IV gimnazijos</w:t>
            </w:r>
          </w:p>
          <w:p w14:paraId="27F01930" w14:textId="77777777" w:rsidR="0055614B" w:rsidRPr="00EF6DC1" w:rsidRDefault="0055614B" w:rsidP="0055614B">
            <w:pPr>
              <w:jc w:val="both"/>
              <w:rPr>
                <w:rFonts w:ascii="Times New Roman" w:eastAsia="Times New Roman" w:hAnsi="Times New Roman" w:cs="Times New Roman"/>
                <w:b/>
                <w:sz w:val="24"/>
                <w:szCs w:val="24"/>
                <w:lang w:val="lt-LT"/>
              </w:rPr>
            </w:pPr>
          </w:p>
        </w:tc>
      </w:tr>
      <w:tr w:rsidR="003E12F6" w:rsidRPr="00EF6DC1" w14:paraId="6B2276B0" w14:textId="77777777" w:rsidTr="008241B1">
        <w:tc>
          <w:tcPr>
            <w:tcW w:w="10201" w:type="dxa"/>
          </w:tcPr>
          <w:p w14:paraId="2F113FF1" w14:textId="77777777" w:rsidR="003E12F6" w:rsidRPr="00EF6DC1" w:rsidRDefault="003E12F6" w:rsidP="0055614B">
            <w:pPr>
              <w:jc w:val="both"/>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Pasiekimų sritis:</w:t>
            </w:r>
            <w:r w:rsidR="004F5A99" w:rsidRPr="00EF6DC1">
              <w:rPr>
                <w:rFonts w:ascii="Times New Roman" w:eastAsia="Times New Roman" w:hAnsi="Times New Roman" w:cs="Times New Roman"/>
                <w:b/>
                <w:sz w:val="24"/>
                <w:szCs w:val="24"/>
                <w:lang w:val="lt-LT"/>
              </w:rPr>
              <w:t xml:space="preserve"> </w:t>
            </w:r>
            <w:r w:rsidR="004F5A99" w:rsidRPr="00EF6DC1">
              <w:rPr>
                <w:rFonts w:ascii="Times New Roman" w:hAnsi="Times New Roman" w:cs="Times New Roman"/>
                <w:b/>
                <w:color w:val="000000"/>
                <w:sz w:val="24"/>
                <w:szCs w:val="24"/>
                <w:lang w:val="lt-LT"/>
              </w:rPr>
              <w:t>žr. pasiekimų raida:</w:t>
            </w:r>
          </w:p>
          <w:p w14:paraId="43CECE7A" w14:textId="77777777" w:rsidR="003E12F6" w:rsidRPr="00EF6DC1" w:rsidRDefault="003E12F6" w:rsidP="0055614B">
            <w:pPr>
              <w:jc w:val="both"/>
              <w:rPr>
                <w:rFonts w:ascii="Times New Roman" w:eastAsia="Times New Roman" w:hAnsi="Times New Roman" w:cs="Times New Roman"/>
                <w:b/>
                <w:sz w:val="24"/>
                <w:szCs w:val="24"/>
                <w:lang w:val="lt-LT"/>
              </w:rPr>
            </w:pPr>
          </w:p>
          <w:p w14:paraId="6FD3F48F" w14:textId="77777777" w:rsidR="004F5A99" w:rsidRPr="00EF6DC1" w:rsidRDefault="004F5A99" w:rsidP="0055614B">
            <w:pPr>
              <w:jc w:val="both"/>
              <w:rPr>
                <w:rFonts w:ascii="Times New Roman" w:eastAsia="Times New Roman" w:hAnsi="Times New Roman" w:cs="Times New Roman"/>
                <w:b/>
                <w:sz w:val="24"/>
                <w:szCs w:val="24"/>
                <w:lang w:val="lt-LT"/>
              </w:rPr>
            </w:pPr>
            <w:r w:rsidRPr="00EF6DC1">
              <w:rPr>
                <w:rFonts w:ascii="Times New Roman" w:hAnsi="Times New Roman" w:cs="Times New Roman"/>
                <w:b/>
                <w:bCs/>
                <w:color w:val="000000"/>
                <w:sz w:val="24"/>
                <w:szCs w:val="24"/>
                <w:lang w:val="lt-LT"/>
              </w:rPr>
              <w:t>Kalbėjimas, klausymas ir sąveika </w:t>
            </w:r>
          </w:p>
          <w:p w14:paraId="315A14C6" w14:textId="77777777" w:rsidR="003E12F6" w:rsidRPr="00EF6DC1" w:rsidRDefault="004F5A99" w:rsidP="0055614B">
            <w:pPr>
              <w:jc w:val="both"/>
              <w:rPr>
                <w:rFonts w:ascii="Times New Roman" w:hAnsi="Times New Roman" w:cs="Times New Roman"/>
                <w:color w:val="333333"/>
                <w:sz w:val="24"/>
                <w:szCs w:val="24"/>
                <w:lang w:val="lt-LT"/>
              </w:rPr>
            </w:pPr>
            <w:r w:rsidRPr="00EF6DC1">
              <w:rPr>
                <w:rFonts w:ascii="Times New Roman" w:hAnsi="Times New Roman" w:cs="Times New Roman"/>
                <w:color w:val="333333"/>
                <w:sz w:val="24"/>
                <w:szCs w:val="24"/>
                <w:lang w:val="lt-LT"/>
              </w:rPr>
              <w:t xml:space="preserve">Samprotauja apie tekste keliamų problemų, sprendimo būdų ir išvadų pagrįstumą. Vertina teksto turinį, faktų ir (ar) nuomonės daroma įtaką. </w:t>
            </w:r>
            <w:r w:rsidRPr="00EF6DC1">
              <w:rPr>
                <w:rStyle w:val="Strong"/>
                <w:rFonts w:ascii="Times New Roman" w:hAnsi="Times New Roman" w:cs="Times New Roman"/>
                <w:color w:val="333333"/>
                <w:sz w:val="24"/>
                <w:szCs w:val="24"/>
                <w:lang w:val="lt-LT"/>
              </w:rPr>
              <w:t>(A1.2.3)</w:t>
            </w:r>
            <w:r w:rsidRPr="00EF6DC1">
              <w:rPr>
                <w:rFonts w:ascii="Times New Roman" w:hAnsi="Times New Roman" w:cs="Times New Roman"/>
                <w:color w:val="333333"/>
                <w:sz w:val="24"/>
                <w:szCs w:val="24"/>
                <w:lang w:val="lt-LT"/>
              </w:rPr>
              <w:t>.</w:t>
            </w:r>
          </w:p>
          <w:p w14:paraId="67DBCF76" w14:textId="77777777" w:rsidR="004F5A99" w:rsidRPr="00EF6DC1" w:rsidRDefault="004F5A99" w:rsidP="0055614B">
            <w:pPr>
              <w:jc w:val="both"/>
              <w:rPr>
                <w:rFonts w:ascii="Times New Roman" w:hAnsi="Times New Roman" w:cs="Times New Roman"/>
                <w:color w:val="333333"/>
                <w:sz w:val="24"/>
                <w:szCs w:val="24"/>
                <w:lang w:val="lt-LT"/>
              </w:rPr>
            </w:pPr>
            <w:r w:rsidRPr="00EF6DC1">
              <w:rPr>
                <w:rFonts w:ascii="Times New Roman" w:hAnsi="Times New Roman" w:cs="Times New Roman"/>
                <w:color w:val="333333"/>
                <w:sz w:val="24"/>
                <w:szCs w:val="24"/>
                <w:lang w:val="lt-LT"/>
              </w:rPr>
              <w:t xml:space="preserve">Dalyvauja įvairaus pobūdžio pokalbiuose, diskusijose […] remdamasis įvairių sričių kontekstais. Diskutuoja, samprotauja apie […] medijų įvairovę. Pagrindžia savo nuomonę kelių tipų argumentais, apibendrina, vertina. […] </w:t>
            </w:r>
            <w:r w:rsidRPr="00EF6DC1">
              <w:rPr>
                <w:rStyle w:val="Strong"/>
                <w:rFonts w:ascii="Times New Roman" w:hAnsi="Times New Roman" w:cs="Times New Roman"/>
                <w:color w:val="333333"/>
                <w:sz w:val="24"/>
                <w:szCs w:val="24"/>
                <w:lang w:val="lt-LT"/>
              </w:rPr>
              <w:t>(A2.1.3)</w:t>
            </w:r>
            <w:r w:rsidRPr="00EF6DC1">
              <w:rPr>
                <w:rFonts w:ascii="Times New Roman" w:hAnsi="Times New Roman" w:cs="Times New Roman"/>
                <w:color w:val="333333"/>
                <w:sz w:val="24"/>
                <w:szCs w:val="24"/>
                <w:lang w:val="lt-LT"/>
              </w:rPr>
              <w:t>.</w:t>
            </w:r>
          </w:p>
          <w:p w14:paraId="76B2D268" w14:textId="77777777" w:rsidR="004F5A99" w:rsidRPr="00EF6DC1" w:rsidRDefault="004F5A99" w:rsidP="0055614B">
            <w:pPr>
              <w:jc w:val="both"/>
              <w:rPr>
                <w:rFonts w:ascii="Times New Roman" w:hAnsi="Times New Roman" w:cs="Times New Roman"/>
                <w:color w:val="333333"/>
                <w:sz w:val="24"/>
                <w:szCs w:val="24"/>
                <w:lang w:val="lt-LT"/>
              </w:rPr>
            </w:pPr>
          </w:p>
          <w:p w14:paraId="453ED93D" w14:textId="77777777" w:rsidR="004F5A99" w:rsidRPr="00EF6DC1" w:rsidRDefault="004F5A99" w:rsidP="0055614B">
            <w:pPr>
              <w:jc w:val="both"/>
              <w:rPr>
                <w:rFonts w:ascii="Times New Roman" w:hAnsi="Times New Roman" w:cs="Times New Roman"/>
                <w:b/>
                <w:bCs/>
                <w:color w:val="000000"/>
                <w:sz w:val="24"/>
                <w:szCs w:val="24"/>
                <w:lang w:val="lt-LT"/>
              </w:rPr>
            </w:pPr>
            <w:r w:rsidRPr="00EF6DC1">
              <w:rPr>
                <w:rFonts w:ascii="Times New Roman" w:hAnsi="Times New Roman" w:cs="Times New Roman"/>
                <w:b/>
                <w:bCs/>
                <w:color w:val="000000"/>
                <w:sz w:val="24"/>
                <w:szCs w:val="24"/>
                <w:lang w:val="lt-LT"/>
              </w:rPr>
              <w:t>Skaitymas ir teksto supratimas </w:t>
            </w:r>
          </w:p>
          <w:p w14:paraId="1720E3F0" w14:textId="77777777" w:rsidR="004F5A99" w:rsidRPr="00EF6DC1" w:rsidRDefault="004F5A99" w:rsidP="0055614B">
            <w:pPr>
              <w:jc w:val="both"/>
              <w:rPr>
                <w:rFonts w:ascii="Times New Roman" w:hAnsi="Times New Roman" w:cs="Times New Roman"/>
                <w:color w:val="333333"/>
                <w:sz w:val="24"/>
                <w:szCs w:val="24"/>
                <w:lang w:val="lt-LT"/>
              </w:rPr>
            </w:pPr>
            <w:r w:rsidRPr="00EF6DC1">
              <w:rPr>
                <w:rFonts w:ascii="Times New Roman" w:hAnsi="Times New Roman" w:cs="Times New Roman"/>
                <w:color w:val="333333"/>
                <w:sz w:val="24"/>
                <w:szCs w:val="24"/>
                <w:lang w:val="lt-LT"/>
              </w:rPr>
              <w:t>Tikslingai parenka skaitymo strategijas ir kūrybiškai jas taiko </w:t>
            </w:r>
            <w:r w:rsidRPr="00EF6DC1">
              <w:rPr>
                <w:rStyle w:val="Strong"/>
                <w:rFonts w:ascii="Times New Roman" w:hAnsi="Times New Roman" w:cs="Times New Roman"/>
                <w:color w:val="333333"/>
                <w:sz w:val="24"/>
                <w:szCs w:val="24"/>
                <w:lang w:val="lt-LT"/>
              </w:rPr>
              <w:t>(B1.3.3)</w:t>
            </w:r>
            <w:r w:rsidRPr="00EF6DC1">
              <w:rPr>
                <w:rFonts w:ascii="Times New Roman" w:hAnsi="Times New Roman" w:cs="Times New Roman"/>
                <w:color w:val="333333"/>
                <w:sz w:val="24"/>
                <w:szCs w:val="24"/>
                <w:lang w:val="lt-LT"/>
              </w:rPr>
              <w:t>.</w:t>
            </w:r>
          </w:p>
          <w:p w14:paraId="63D51B71" w14:textId="77777777" w:rsidR="004F5A99" w:rsidRPr="00EF6DC1" w:rsidRDefault="004F5A99" w:rsidP="0055614B">
            <w:pPr>
              <w:jc w:val="both"/>
              <w:rPr>
                <w:rFonts w:ascii="Times New Roman" w:hAnsi="Times New Roman" w:cs="Times New Roman"/>
                <w:color w:val="333333"/>
                <w:sz w:val="24"/>
                <w:szCs w:val="24"/>
                <w:lang w:val="lt-LT"/>
              </w:rPr>
            </w:pPr>
            <w:r w:rsidRPr="00EF6DC1">
              <w:rPr>
                <w:rFonts w:ascii="Times New Roman" w:hAnsi="Times New Roman" w:cs="Times New Roman"/>
                <w:color w:val="333333"/>
                <w:sz w:val="24"/>
                <w:szCs w:val="24"/>
                <w:lang w:val="lt-LT"/>
              </w:rPr>
              <w:t xml:space="preserve">Sieja, lygina ir aptaria tekste esančią informaciją su žiniomis iš įvairių šaltinių. Kritiškai vertina tekstą, argumentuotai išsako savo nuomonę apie nagrinėjamą tekstą, remdamasis savo išmanymu, tekstu, specifinėmis žiniomis ir viešai prieinama informacija. </w:t>
            </w:r>
            <w:r w:rsidR="00BB4CC1" w:rsidRPr="00EF6DC1">
              <w:rPr>
                <w:rFonts w:ascii="Times New Roman" w:hAnsi="Times New Roman" w:cs="Times New Roman"/>
                <w:color w:val="333333"/>
                <w:sz w:val="24"/>
                <w:szCs w:val="24"/>
                <w:lang w:val="lt-LT"/>
              </w:rPr>
              <w:t xml:space="preserve">[…] </w:t>
            </w:r>
            <w:r w:rsidRPr="00EF6DC1">
              <w:rPr>
                <w:rStyle w:val="Strong"/>
                <w:rFonts w:ascii="Times New Roman" w:hAnsi="Times New Roman" w:cs="Times New Roman"/>
                <w:color w:val="333333"/>
                <w:sz w:val="24"/>
                <w:szCs w:val="24"/>
                <w:lang w:val="lt-LT"/>
              </w:rPr>
              <w:t>(B2.4.3)</w:t>
            </w:r>
            <w:r w:rsidRPr="00EF6DC1">
              <w:rPr>
                <w:rFonts w:ascii="Times New Roman" w:hAnsi="Times New Roman" w:cs="Times New Roman"/>
                <w:color w:val="333333"/>
                <w:sz w:val="24"/>
                <w:szCs w:val="24"/>
                <w:lang w:val="lt-LT"/>
              </w:rPr>
              <w:t>.</w:t>
            </w:r>
          </w:p>
          <w:p w14:paraId="018AB32B" w14:textId="77777777" w:rsidR="00BB4CC1" w:rsidRPr="00EF6DC1" w:rsidRDefault="00BB4CC1" w:rsidP="0055614B">
            <w:pPr>
              <w:jc w:val="both"/>
              <w:rPr>
                <w:rFonts w:ascii="Times New Roman" w:hAnsi="Times New Roman" w:cs="Times New Roman"/>
                <w:color w:val="333333"/>
                <w:sz w:val="24"/>
                <w:szCs w:val="24"/>
                <w:lang w:val="lt-LT"/>
              </w:rPr>
            </w:pPr>
            <w:r w:rsidRPr="00EF6DC1">
              <w:rPr>
                <w:rFonts w:ascii="Times New Roman" w:hAnsi="Times New Roman" w:cs="Times New Roman"/>
                <w:color w:val="333333"/>
                <w:sz w:val="24"/>
                <w:szCs w:val="24"/>
                <w:lang w:val="lt-LT"/>
              </w:rPr>
              <w:t>Kritiškai vertina skirtingų šaltinių informacijos patikimumą, skiria objektyvią ir subjektyvią informaciją, kritiškai vertina ją. Atpažįsta ir analizuoja manipuliacijos ir propagandos apraiškas. Paaiškina žiniasklaidos reikšmę pilietinei visuomenei ir aptaria, kaip medijos įvairiomis priemonėmis paveikia vartotojus </w:t>
            </w:r>
            <w:r w:rsidRPr="00EF6DC1">
              <w:rPr>
                <w:rStyle w:val="Strong"/>
                <w:rFonts w:ascii="Times New Roman" w:hAnsi="Times New Roman" w:cs="Times New Roman"/>
                <w:color w:val="333333"/>
                <w:sz w:val="24"/>
                <w:szCs w:val="24"/>
                <w:lang w:val="lt-LT"/>
              </w:rPr>
              <w:t>(B3.2.3)</w:t>
            </w:r>
            <w:r w:rsidRPr="00EF6DC1">
              <w:rPr>
                <w:rFonts w:ascii="Times New Roman" w:hAnsi="Times New Roman" w:cs="Times New Roman"/>
                <w:color w:val="333333"/>
                <w:sz w:val="24"/>
                <w:szCs w:val="24"/>
                <w:lang w:val="lt-LT"/>
              </w:rPr>
              <w:t>.</w:t>
            </w:r>
          </w:p>
          <w:p w14:paraId="4108286D" w14:textId="77777777" w:rsidR="00BB4CC1" w:rsidRPr="00EF6DC1" w:rsidRDefault="00BB4CC1" w:rsidP="0055614B">
            <w:pPr>
              <w:jc w:val="both"/>
              <w:rPr>
                <w:rFonts w:ascii="Times New Roman" w:hAnsi="Times New Roman" w:cs="Times New Roman"/>
                <w:color w:val="333333"/>
                <w:sz w:val="24"/>
                <w:szCs w:val="24"/>
                <w:lang w:val="lt-LT"/>
              </w:rPr>
            </w:pPr>
          </w:p>
          <w:p w14:paraId="7103B317" w14:textId="77777777" w:rsidR="00BB4CC1" w:rsidRPr="00EF6DC1" w:rsidRDefault="00BB4CC1" w:rsidP="0055614B">
            <w:pPr>
              <w:jc w:val="both"/>
              <w:rPr>
                <w:rFonts w:ascii="Times New Roman" w:hAnsi="Times New Roman" w:cs="Times New Roman"/>
                <w:b/>
                <w:bCs/>
                <w:color w:val="000000"/>
                <w:sz w:val="24"/>
                <w:szCs w:val="24"/>
                <w:lang w:val="lt-LT"/>
              </w:rPr>
            </w:pPr>
            <w:r w:rsidRPr="00EF6DC1">
              <w:rPr>
                <w:rFonts w:ascii="Times New Roman" w:hAnsi="Times New Roman" w:cs="Times New Roman"/>
                <w:b/>
                <w:bCs/>
                <w:color w:val="000000"/>
                <w:sz w:val="24"/>
                <w:szCs w:val="24"/>
                <w:lang w:val="lt-LT"/>
              </w:rPr>
              <w:t>Rašymas ir teksto kūrimas </w:t>
            </w:r>
          </w:p>
          <w:p w14:paraId="35FA6853" w14:textId="77777777" w:rsidR="00BB4CC1" w:rsidRPr="00EF6DC1" w:rsidRDefault="00BB4CC1" w:rsidP="0055614B">
            <w:pPr>
              <w:jc w:val="both"/>
              <w:rPr>
                <w:rFonts w:ascii="Times New Roman" w:hAnsi="Times New Roman" w:cs="Times New Roman"/>
                <w:color w:val="333333"/>
                <w:sz w:val="24"/>
                <w:szCs w:val="24"/>
                <w:lang w:val="lt-LT"/>
              </w:rPr>
            </w:pPr>
            <w:r w:rsidRPr="00EF6DC1">
              <w:rPr>
                <w:rFonts w:ascii="Times New Roman" w:hAnsi="Times New Roman" w:cs="Times New Roman"/>
                <w:color w:val="333333"/>
                <w:sz w:val="24"/>
                <w:szCs w:val="24"/>
                <w:lang w:val="lt-LT"/>
              </w:rPr>
              <w:t>Kuria tekstus, iš esmės atsižvelgdami į temą, problemą, tikslą, komunikavimo situaciją, adresatą. Pasirenka atitinkamą teksto žanrą ir tipą, laikosi jo pagrindinių reikalavimų. Pasirenka tinkamą raišką, iš dalies laikosi kalbos stiliaus reikalavimų </w:t>
            </w:r>
            <w:r w:rsidRPr="00EF6DC1">
              <w:rPr>
                <w:rStyle w:val="Strong"/>
                <w:rFonts w:ascii="Times New Roman" w:hAnsi="Times New Roman" w:cs="Times New Roman"/>
                <w:color w:val="333333"/>
                <w:sz w:val="24"/>
                <w:szCs w:val="24"/>
                <w:lang w:val="lt-LT"/>
              </w:rPr>
              <w:t>(C1.1.3)</w:t>
            </w:r>
            <w:r w:rsidRPr="00EF6DC1">
              <w:rPr>
                <w:rFonts w:ascii="Times New Roman" w:hAnsi="Times New Roman" w:cs="Times New Roman"/>
                <w:color w:val="333333"/>
                <w:sz w:val="24"/>
                <w:szCs w:val="24"/>
                <w:lang w:val="lt-LT"/>
              </w:rPr>
              <w:t>.</w:t>
            </w:r>
          </w:p>
          <w:p w14:paraId="62811270" w14:textId="77777777" w:rsidR="00BB4CC1" w:rsidRPr="00EF6DC1" w:rsidRDefault="00BB4CC1" w:rsidP="0055614B">
            <w:pPr>
              <w:jc w:val="both"/>
              <w:rPr>
                <w:rFonts w:ascii="Times New Roman" w:hAnsi="Times New Roman" w:cs="Times New Roman"/>
                <w:color w:val="333333"/>
                <w:sz w:val="24"/>
                <w:szCs w:val="24"/>
                <w:lang w:val="lt-LT"/>
              </w:rPr>
            </w:pPr>
          </w:p>
          <w:p w14:paraId="0CAD4E2C" w14:textId="77777777" w:rsidR="00BB4CC1" w:rsidRPr="00EF6DC1" w:rsidRDefault="00BB4CC1" w:rsidP="0055614B">
            <w:pPr>
              <w:jc w:val="both"/>
              <w:rPr>
                <w:rFonts w:ascii="Times New Roman" w:hAnsi="Times New Roman" w:cs="Times New Roman"/>
                <w:b/>
                <w:bCs/>
                <w:color w:val="000000"/>
                <w:sz w:val="24"/>
                <w:szCs w:val="24"/>
                <w:lang w:val="lt-LT"/>
              </w:rPr>
            </w:pPr>
            <w:r w:rsidRPr="00EF6DC1">
              <w:rPr>
                <w:rFonts w:ascii="Times New Roman" w:hAnsi="Times New Roman" w:cs="Times New Roman"/>
                <w:b/>
                <w:bCs/>
                <w:color w:val="000000"/>
                <w:sz w:val="24"/>
                <w:szCs w:val="24"/>
                <w:lang w:val="lt-LT"/>
              </w:rPr>
              <w:t>Kalbos pažinimas </w:t>
            </w:r>
          </w:p>
          <w:p w14:paraId="6F9CAEA5" w14:textId="77777777" w:rsidR="00BB4CC1" w:rsidRPr="00EF6DC1" w:rsidRDefault="00BB4CC1" w:rsidP="0055614B">
            <w:pPr>
              <w:jc w:val="both"/>
              <w:rPr>
                <w:rFonts w:ascii="Times New Roman" w:hAnsi="Times New Roman" w:cs="Times New Roman"/>
                <w:color w:val="333333"/>
                <w:sz w:val="24"/>
                <w:szCs w:val="24"/>
                <w:lang w:val="lt-LT"/>
              </w:rPr>
            </w:pPr>
            <w:r w:rsidRPr="00EF6DC1">
              <w:rPr>
                <w:rFonts w:ascii="Times New Roman" w:hAnsi="Times New Roman" w:cs="Times New Roman"/>
                <w:color w:val="333333"/>
                <w:sz w:val="24"/>
                <w:szCs w:val="24"/>
                <w:lang w:val="lt-LT"/>
              </w:rPr>
              <w:t>Kalbinėje veikloje tikslingai taiko kalbos žinias, siekdamas kalbos ir stiliaus taisyklingumo, sklandumo ir estetikos. […] </w:t>
            </w:r>
            <w:r w:rsidRPr="00EF6DC1">
              <w:rPr>
                <w:rStyle w:val="Strong"/>
                <w:rFonts w:ascii="Times New Roman" w:hAnsi="Times New Roman" w:cs="Times New Roman"/>
                <w:color w:val="333333"/>
                <w:sz w:val="24"/>
                <w:szCs w:val="24"/>
                <w:lang w:val="lt-LT"/>
              </w:rPr>
              <w:t>(D2.1.3)</w:t>
            </w:r>
            <w:r w:rsidRPr="00EF6DC1">
              <w:rPr>
                <w:rFonts w:ascii="Times New Roman" w:hAnsi="Times New Roman" w:cs="Times New Roman"/>
                <w:color w:val="333333"/>
                <w:sz w:val="24"/>
                <w:szCs w:val="24"/>
                <w:lang w:val="lt-LT"/>
              </w:rPr>
              <w:t>.</w:t>
            </w:r>
          </w:p>
          <w:p w14:paraId="68E4E6C7" w14:textId="77777777" w:rsidR="00BB4CC1" w:rsidRPr="00EF6DC1" w:rsidRDefault="00BB4CC1" w:rsidP="0055614B">
            <w:pPr>
              <w:jc w:val="both"/>
              <w:rPr>
                <w:rFonts w:ascii="Times New Roman" w:hAnsi="Times New Roman" w:cs="Times New Roman"/>
                <w:color w:val="333333"/>
                <w:sz w:val="24"/>
                <w:szCs w:val="24"/>
                <w:lang w:val="lt-LT"/>
              </w:rPr>
            </w:pPr>
          </w:p>
          <w:p w14:paraId="30763D6E" w14:textId="77777777" w:rsidR="00BB4CC1" w:rsidRPr="00EF6DC1" w:rsidRDefault="00BB4CC1" w:rsidP="0055614B">
            <w:pPr>
              <w:jc w:val="both"/>
              <w:rPr>
                <w:rFonts w:ascii="Times New Roman" w:hAnsi="Times New Roman" w:cs="Times New Roman"/>
                <w:b/>
                <w:bCs/>
                <w:color w:val="000000"/>
                <w:sz w:val="24"/>
                <w:szCs w:val="24"/>
                <w:lang w:val="lt-LT"/>
              </w:rPr>
            </w:pPr>
            <w:r w:rsidRPr="00EF6DC1">
              <w:rPr>
                <w:rFonts w:ascii="Times New Roman" w:hAnsi="Times New Roman" w:cs="Times New Roman"/>
                <w:b/>
                <w:bCs/>
                <w:color w:val="000000"/>
                <w:sz w:val="24"/>
                <w:szCs w:val="24"/>
                <w:lang w:val="lt-LT"/>
              </w:rPr>
              <w:t>Literatūros ir kultūros pažinimas </w:t>
            </w:r>
          </w:p>
          <w:p w14:paraId="431F7655" w14:textId="77777777" w:rsidR="00BB4CC1" w:rsidRPr="00EF6DC1" w:rsidRDefault="00BB4CC1" w:rsidP="0055614B">
            <w:pPr>
              <w:jc w:val="both"/>
              <w:rPr>
                <w:rFonts w:ascii="Times New Roman" w:hAnsi="Times New Roman" w:cs="Times New Roman"/>
                <w:color w:val="333333"/>
                <w:sz w:val="24"/>
                <w:szCs w:val="24"/>
                <w:lang w:val="lt-LT"/>
              </w:rPr>
            </w:pPr>
            <w:r w:rsidRPr="00EF6DC1">
              <w:rPr>
                <w:rFonts w:ascii="Times New Roman" w:hAnsi="Times New Roman" w:cs="Times New Roman"/>
                <w:color w:val="333333"/>
                <w:sz w:val="24"/>
                <w:szCs w:val="24"/>
                <w:lang w:val="lt-LT"/>
              </w:rPr>
              <w:t>Stebi, lygina, vertina ir aptaria nurodytais aspektais šiuolaikinės kultūros reiškinius ir tendencijas. […] </w:t>
            </w:r>
            <w:r w:rsidRPr="00EF6DC1">
              <w:rPr>
                <w:rStyle w:val="Strong"/>
                <w:rFonts w:ascii="Times New Roman" w:hAnsi="Times New Roman" w:cs="Times New Roman"/>
                <w:color w:val="333333"/>
                <w:sz w:val="24"/>
                <w:szCs w:val="24"/>
                <w:lang w:val="lt-LT"/>
              </w:rPr>
              <w:t>(E3.1.3)</w:t>
            </w:r>
            <w:r w:rsidRPr="00EF6DC1">
              <w:rPr>
                <w:rFonts w:ascii="Times New Roman" w:hAnsi="Times New Roman" w:cs="Times New Roman"/>
                <w:color w:val="333333"/>
                <w:sz w:val="24"/>
                <w:szCs w:val="24"/>
                <w:lang w:val="lt-LT"/>
              </w:rPr>
              <w:t>.</w:t>
            </w:r>
          </w:p>
          <w:p w14:paraId="390AB730" w14:textId="0FA35BE0" w:rsidR="00BB4CC1" w:rsidRPr="0048311E" w:rsidRDefault="00BB4CC1" w:rsidP="0055614B">
            <w:pPr>
              <w:jc w:val="both"/>
              <w:rPr>
                <w:rFonts w:ascii="Times New Roman" w:hAnsi="Times New Roman" w:cs="Times New Roman"/>
                <w:color w:val="333333"/>
                <w:sz w:val="24"/>
                <w:szCs w:val="24"/>
                <w:lang w:val="lt-LT"/>
              </w:rPr>
            </w:pPr>
            <w:r w:rsidRPr="00EF6DC1">
              <w:rPr>
                <w:rFonts w:ascii="Times New Roman" w:hAnsi="Times New Roman" w:cs="Times New Roman"/>
                <w:color w:val="333333"/>
                <w:sz w:val="24"/>
                <w:szCs w:val="24"/>
                <w:lang w:val="lt-LT"/>
              </w:rPr>
              <w:t>Tikslingai pasirenka ir naudojasi įvairiais šaltiniais, rekomenduoja kitiems atsižvelgdamas į tikslą ir poreikius </w:t>
            </w:r>
            <w:r w:rsidRPr="00EF6DC1">
              <w:rPr>
                <w:rStyle w:val="Strong"/>
                <w:rFonts w:ascii="Times New Roman" w:hAnsi="Times New Roman" w:cs="Times New Roman"/>
                <w:color w:val="333333"/>
                <w:sz w:val="24"/>
                <w:szCs w:val="24"/>
                <w:lang w:val="lt-LT"/>
              </w:rPr>
              <w:t>(E4.2.3)</w:t>
            </w:r>
            <w:r w:rsidRPr="00EF6DC1">
              <w:rPr>
                <w:rFonts w:ascii="Times New Roman" w:hAnsi="Times New Roman" w:cs="Times New Roman"/>
                <w:color w:val="333333"/>
                <w:sz w:val="24"/>
                <w:szCs w:val="24"/>
                <w:lang w:val="lt-LT"/>
              </w:rPr>
              <w:t>.</w:t>
            </w:r>
          </w:p>
        </w:tc>
      </w:tr>
      <w:tr w:rsidR="003E12F6" w:rsidRPr="00EF6DC1" w14:paraId="61C52009" w14:textId="77777777" w:rsidTr="008241B1">
        <w:tc>
          <w:tcPr>
            <w:tcW w:w="10201" w:type="dxa"/>
          </w:tcPr>
          <w:p w14:paraId="24303E5E" w14:textId="77777777" w:rsidR="003E12F6" w:rsidRPr="00EF6DC1" w:rsidRDefault="00BB4CC1" w:rsidP="0055614B">
            <w:pPr>
              <w:jc w:val="both"/>
              <w:rPr>
                <w:rFonts w:ascii="Times New Roman" w:hAnsi="Times New Roman" w:cs="Times New Roman"/>
                <w:b/>
                <w:bCs/>
                <w:color w:val="000000"/>
                <w:sz w:val="24"/>
                <w:szCs w:val="24"/>
                <w:lang w:val="lt-LT"/>
              </w:rPr>
            </w:pPr>
            <w:r w:rsidRPr="00EF6DC1">
              <w:rPr>
                <w:rFonts w:ascii="Times New Roman" w:hAnsi="Times New Roman" w:cs="Times New Roman"/>
                <w:b/>
                <w:bCs/>
                <w:color w:val="000000"/>
                <w:sz w:val="24"/>
                <w:szCs w:val="24"/>
                <w:lang w:val="lt-LT"/>
              </w:rPr>
              <w:t>Mokymo(si) turinio tema(os)</w:t>
            </w:r>
          </w:p>
          <w:p w14:paraId="69D55C82" w14:textId="77777777" w:rsidR="006F7B36" w:rsidRPr="00EF6DC1" w:rsidRDefault="009B008B" w:rsidP="0055614B">
            <w:pPr>
              <w:jc w:val="both"/>
              <w:rPr>
                <w:rFonts w:ascii="Times New Roman" w:hAnsi="Times New Roman" w:cs="Times New Roman"/>
                <w:b/>
                <w:sz w:val="24"/>
                <w:szCs w:val="24"/>
                <w:lang w:val="lt-LT"/>
              </w:rPr>
            </w:pPr>
            <w:hyperlink r:id="rId11" w:anchor="collapse-simple-Mnj4-CL4t-02DA" w:history="1">
              <w:r w:rsidR="006F7B36" w:rsidRPr="00EF6DC1">
                <w:rPr>
                  <w:rStyle w:val="Hyperlink"/>
                  <w:rFonts w:ascii="Times New Roman" w:hAnsi="Times New Roman" w:cs="Times New Roman"/>
                  <w:b/>
                  <w:color w:val="auto"/>
                  <w:sz w:val="24"/>
                  <w:szCs w:val="24"/>
                  <w:u w:val="none"/>
                  <w:lang w:val="lt-LT"/>
                </w:rPr>
                <w:t>Įvairių tekstų klausymas ir supratimas.</w:t>
              </w:r>
            </w:hyperlink>
          </w:p>
          <w:p w14:paraId="394AE88E" w14:textId="77777777" w:rsidR="006F7B36" w:rsidRPr="00EF6DC1" w:rsidRDefault="006F7B36" w:rsidP="0055614B">
            <w:pPr>
              <w:jc w:val="both"/>
              <w:rPr>
                <w:rFonts w:ascii="Times New Roman" w:hAnsi="Times New Roman" w:cs="Times New Roman"/>
                <w:b/>
                <w:sz w:val="24"/>
                <w:szCs w:val="24"/>
                <w:lang w:val="lt-LT"/>
              </w:rPr>
            </w:pPr>
            <w:r w:rsidRPr="00EF6DC1">
              <w:rPr>
                <w:rFonts w:ascii="Times New Roman" w:hAnsi="Times New Roman" w:cs="Times New Roman"/>
                <w:sz w:val="24"/>
                <w:szCs w:val="24"/>
                <w:shd w:val="clear" w:color="auto" w:fill="FFFFFF"/>
                <w:lang w:val="lt-LT"/>
              </w:rPr>
              <w:t>Įtvirtinami įgūdžiai aktyviai klausytis amžiaus tarpsnį atitinkančių […] negrožinių tekstų iš įvairių šaltinių (pvz., televizijos ir radijo laidų), perteikiamų įvairių kalbėtojų skirtingu tempu, tembru ir skirtingomis intonacijomis, formuluoti teksto temą, tikslą, pagrindinę mintį, kelti hipotezes, analizuoti argumentų tinkamumą. […]</w:t>
            </w:r>
            <w:r w:rsidR="003D5C89" w:rsidRPr="00EF6DC1">
              <w:rPr>
                <w:rFonts w:ascii="Times New Roman" w:hAnsi="Times New Roman" w:cs="Times New Roman"/>
                <w:sz w:val="24"/>
                <w:szCs w:val="24"/>
                <w:shd w:val="clear" w:color="auto" w:fill="FFFFFF"/>
                <w:lang w:val="lt-LT"/>
              </w:rPr>
              <w:t xml:space="preserve"> </w:t>
            </w:r>
            <w:r w:rsidRPr="00EF6DC1">
              <w:rPr>
                <w:rFonts w:ascii="Times New Roman" w:hAnsi="Times New Roman" w:cs="Times New Roman"/>
                <w:sz w:val="24"/>
                <w:szCs w:val="24"/>
                <w:shd w:val="clear" w:color="auto" w:fill="FFFFFF"/>
                <w:lang w:val="lt-LT"/>
              </w:rPr>
              <w:t xml:space="preserve">Įtvirtinami įgūdžiai aktyvaus klausymosi strategijų: nusiteikti klausytis, </w:t>
            </w:r>
            <w:r w:rsidRPr="00EF6DC1">
              <w:rPr>
                <w:rFonts w:ascii="Times New Roman" w:hAnsi="Times New Roman" w:cs="Times New Roman"/>
                <w:sz w:val="24"/>
                <w:szCs w:val="24"/>
                <w:shd w:val="clear" w:color="auto" w:fill="FFFFFF"/>
                <w:lang w:val="lt-LT"/>
              </w:rPr>
              <w:lastRenderedPageBreak/>
              <w:t>suprasti ir domėtis, išskirti reikšmingą informaciją, grafine forma pavaizduoti teksto tezes ir jas pagrindžiančių minčių ryšį, užsirašyti esminius žodžius, kelti klausimus kontekstą tikslinant, aiškinantis.</w:t>
            </w:r>
          </w:p>
          <w:p w14:paraId="09C856B2" w14:textId="77777777" w:rsidR="00986D89" w:rsidRPr="00EF6DC1" w:rsidRDefault="009B008B" w:rsidP="0055614B">
            <w:pPr>
              <w:jc w:val="both"/>
              <w:rPr>
                <w:rFonts w:ascii="Times New Roman" w:hAnsi="Times New Roman" w:cs="Times New Roman"/>
                <w:b/>
                <w:sz w:val="24"/>
                <w:szCs w:val="24"/>
                <w:lang w:val="lt-LT"/>
              </w:rPr>
            </w:pPr>
            <w:hyperlink r:id="rId12" w:anchor="collapse-simple-28P9-L1vn-e0O6" w:history="1">
              <w:r w:rsidR="004E49FB" w:rsidRPr="00EF6DC1">
                <w:rPr>
                  <w:rStyle w:val="Hyperlink"/>
                  <w:rFonts w:ascii="Times New Roman" w:hAnsi="Times New Roman" w:cs="Times New Roman"/>
                  <w:b/>
                  <w:color w:val="auto"/>
                  <w:sz w:val="24"/>
                  <w:szCs w:val="24"/>
                  <w:u w:val="none"/>
                  <w:lang w:val="lt-LT"/>
                </w:rPr>
                <w:t>Teksto analizė, interpretacija ir vertinimas</w:t>
              </w:r>
            </w:hyperlink>
          </w:p>
          <w:p w14:paraId="65B2AC99" w14:textId="77777777" w:rsidR="004E49FB" w:rsidRPr="00EF6DC1" w:rsidRDefault="004E49FB" w:rsidP="0055614B">
            <w:pPr>
              <w:jc w:val="both"/>
              <w:rPr>
                <w:rFonts w:ascii="Times New Roman" w:hAnsi="Times New Roman" w:cs="Times New Roman"/>
                <w:color w:val="333333"/>
                <w:sz w:val="24"/>
                <w:szCs w:val="24"/>
                <w:shd w:val="clear" w:color="auto" w:fill="FFFFFF"/>
                <w:lang w:val="lt-LT"/>
              </w:rPr>
            </w:pPr>
            <w:r w:rsidRPr="00EF6DC1">
              <w:rPr>
                <w:rFonts w:ascii="Times New Roman" w:hAnsi="Times New Roman" w:cs="Times New Roman"/>
                <w:color w:val="333333"/>
                <w:sz w:val="24"/>
                <w:szCs w:val="24"/>
                <w:shd w:val="clear" w:color="auto" w:fill="FFFFFF"/>
                <w:lang w:val="lt-LT"/>
              </w:rPr>
              <w:t>Mokomasi įžvelgti teksto nevienareikšmiškumo apraiškas, atpažinti tiesioginę ir netiesioginę informaciją; sieti, lyginti, grupuoti, kritiškai vertinti ir apibendrinti skirtingos raiškos informaciją iš kelių įvairių šaltinių. […]Mokomasi įvertinti informacijos šaltinio patikimumą, informacijos objektyvumą ir subjektyvumą, teisingumą ir „melagingumą“, kalbines manipuliacijas ir propagandos apraiškas. Mokomasi atpažinti, kaip naujosios medijos įvairiomis priemonėmis paveikia vartotojus. Diskutuojama apie žiniasklaidos paskirtį ir poveikį. </w:t>
            </w:r>
            <w:r w:rsidR="006F7B36" w:rsidRPr="00EF6DC1">
              <w:rPr>
                <w:rFonts w:ascii="Times New Roman" w:hAnsi="Times New Roman" w:cs="Times New Roman"/>
                <w:color w:val="333333"/>
                <w:sz w:val="24"/>
                <w:szCs w:val="24"/>
                <w:shd w:val="clear" w:color="auto" w:fill="FFFFFF"/>
                <w:lang w:val="lt-LT"/>
              </w:rPr>
              <w:t>[…]</w:t>
            </w:r>
          </w:p>
          <w:p w14:paraId="129463CB" w14:textId="77777777" w:rsidR="006F7B36" w:rsidRPr="00EF6DC1" w:rsidRDefault="006F7B36" w:rsidP="0055614B">
            <w:pPr>
              <w:jc w:val="both"/>
              <w:rPr>
                <w:rFonts w:ascii="Times New Roman" w:hAnsi="Times New Roman" w:cs="Times New Roman"/>
                <w:b/>
                <w:sz w:val="24"/>
                <w:szCs w:val="24"/>
                <w:u w:val="single"/>
                <w:lang w:val="lt-LT"/>
              </w:rPr>
            </w:pPr>
          </w:p>
        </w:tc>
      </w:tr>
      <w:tr w:rsidR="003E12F6" w:rsidRPr="00EF6DC1" w14:paraId="5E1A9792" w14:textId="77777777" w:rsidTr="008241B1">
        <w:tc>
          <w:tcPr>
            <w:tcW w:w="10201" w:type="dxa"/>
          </w:tcPr>
          <w:p w14:paraId="626AE96F" w14:textId="77777777" w:rsidR="003E12F6" w:rsidRPr="00EF6DC1" w:rsidRDefault="00986D89" w:rsidP="0055614B">
            <w:pPr>
              <w:jc w:val="both"/>
              <w:rPr>
                <w:rFonts w:ascii="Times New Roman" w:hAnsi="Times New Roman" w:cs="Times New Roman"/>
                <w:b/>
                <w:bCs/>
                <w:color w:val="000000"/>
                <w:sz w:val="24"/>
                <w:szCs w:val="24"/>
                <w:lang w:val="lt-LT"/>
              </w:rPr>
            </w:pPr>
            <w:r w:rsidRPr="00EF6DC1">
              <w:rPr>
                <w:rFonts w:ascii="Times New Roman" w:hAnsi="Times New Roman" w:cs="Times New Roman"/>
                <w:b/>
                <w:bCs/>
                <w:color w:val="000000"/>
                <w:sz w:val="24"/>
                <w:szCs w:val="24"/>
                <w:lang w:val="lt-LT"/>
              </w:rPr>
              <w:lastRenderedPageBreak/>
              <w:t>Ilgalaikio plano dalis (nurodoma kokios temos/-ų prieš tai buvo mokomasi)</w:t>
            </w:r>
          </w:p>
          <w:p w14:paraId="3A8A444E" w14:textId="77777777" w:rsidR="00986D89" w:rsidRPr="00EF6DC1" w:rsidRDefault="007C3B2B" w:rsidP="0055614B">
            <w:pPr>
              <w:jc w:val="both"/>
              <w:rPr>
                <w:rFonts w:ascii="Times New Roman" w:hAnsi="Times New Roman" w:cs="Times New Roman"/>
                <w:color w:val="000000"/>
                <w:sz w:val="24"/>
                <w:szCs w:val="24"/>
                <w:lang w:val="lt-LT"/>
              </w:rPr>
            </w:pPr>
            <w:r w:rsidRPr="00EF6DC1">
              <w:rPr>
                <w:rFonts w:ascii="Times New Roman" w:hAnsi="Times New Roman" w:cs="Times New Roman"/>
                <w:color w:val="000000"/>
                <w:sz w:val="24"/>
                <w:szCs w:val="24"/>
                <w:lang w:val="lt-LT"/>
              </w:rPr>
              <w:t xml:space="preserve">Šitas </w:t>
            </w:r>
            <w:r w:rsidR="0055614B" w:rsidRPr="00EF6DC1">
              <w:rPr>
                <w:rFonts w:ascii="Times New Roman" w:hAnsi="Times New Roman" w:cs="Times New Roman"/>
                <w:color w:val="000000"/>
                <w:sz w:val="24"/>
                <w:szCs w:val="24"/>
                <w:lang w:val="lt-LT"/>
              </w:rPr>
              <w:t>5</w:t>
            </w:r>
            <w:r w:rsidRPr="00EF6DC1">
              <w:rPr>
                <w:rFonts w:ascii="Times New Roman" w:hAnsi="Times New Roman" w:cs="Times New Roman"/>
                <w:color w:val="000000"/>
                <w:sz w:val="24"/>
                <w:szCs w:val="24"/>
                <w:lang w:val="lt-LT"/>
              </w:rPr>
              <w:t xml:space="preserve"> valandų pamokų ciklas (temos: </w:t>
            </w:r>
            <w:r w:rsidRPr="00EF6DC1">
              <w:rPr>
                <w:rFonts w:ascii="Times New Roman" w:hAnsi="Times New Roman" w:cs="Times New Roman"/>
                <w:color w:val="000000"/>
                <w:sz w:val="24"/>
                <w:szCs w:val="24"/>
                <w:shd w:val="clear" w:color="auto" w:fill="FFFFFF"/>
                <w:lang w:val="lt-LT"/>
              </w:rPr>
              <w:t>Informacijos šaltinio patikimumas, objektyvumas ir subjektyvumas, teisingumas ir „melagingumas“, kalbinės manipuliacijos ir propagandos apraiškos. Žiniasklaidos paskirtis ir poveikis. Naujųjų medijų kalba)</w:t>
            </w:r>
            <w:r w:rsidRPr="00EF6DC1">
              <w:rPr>
                <w:rFonts w:ascii="Times New Roman" w:hAnsi="Times New Roman" w:cs="Times New Roman"/>
                <w:color w:val="000000"/>
                <w:sz w:val="24"/>
                <w:szCs w:val="24"/>
                <w:lang w:val="lt-LT"/>
              </w:rPr>
              <w:t xml:space="preserve"> baigia temos Skaitymas ir teksto supratimas nagrinėjimą.</w:t>
            </w:r>
          </w:p>
          <w:p w14:paraId="656B3D46" w14:textId="77777777" w:rsidR="00627CFD" w:rsidRPr="00EF6DC1" w:rsidRDefault="00627CFD" w:rsidP="0055614B">
            <w:pPr>
              <w:jc w:val="both"/>
              <w:rPr>
                <w:rFonts w:ascii="Times New Roman" w:eastAsia="Times New Roman" w:hAnsi="Times New Roman" w:cs="Times New Roman"/>
                <w:b/>
                <w:sz w:val="24"/>
                <w:szCs w:val="24"/>
                <w:lang w:val="lt-LT"/>
              </w:rPr>
            </w:pPr>
          </w:p>
        </w:tc>
      </w:tr>
      <w:tr w:rsidR="003E12F6" w:rsidRPr="00EF6DC1" w14:paraId="577C1402" w14:textId="77777777" w:rsidTr="008241B1">
        <w:tc>
          <w:tcPr>
            <w:tcW w:w="10201" w:type="dxa"/>
          </w:tcPr>
          <w:p w14:paraId="3D35A085" w14:textId="77777777" w:rsidR="003E12F6" w:rsidRPr="00EF6DC1" w:rsidRDefault="00986D89" w:rsidP="0055614B">
            <w:pPr>
              <w:jc w:val="both"/>
              <w:rPr>
                <w:rFonts w:ascii="Times New Roman" w:hAnsi="Times New Roman" w:cs="Times New Roman"/>
                <w:bCs/>
                <w:color w:val="000000"/>
                <w:sz w:val="24"/>
                <w:szCs w:val="24"/>
                <w:lang w:val="lt-LT"/>
              </w:rPr>
            </w:pPr>
            <w:r w:rsidRPr="00EF6DC1">
              <w:rPr>
                <w:rFonts w:ascii="Times New Roman" w:hAnsi="Times New Roman" w:cs="Times New Roman"/>
                <w:b/>
                <w:bCs/>
                <w:color w:val="000000"/>
                <w:sz w:val="24"/>
                <w:szCs w:val="24"/>
                <w:lang w:val="lt-LT"/>
              </w:rPr>
              <w:t xml:space="preserve">Valandų skaičius nurodytas ilgalaikiame plane: </w:t>
            </w:r>
            <w:r w:rsidR="0055614B" w:rsidRPr="00EF6DC1">
              <w:rPr>
                <w:rFonts w:ascii="Times New Roman" w:hAnsi="Times New Roman" w:cs="Times New Roman"/>
                <w:bCs/>
                <w:color w:val="000000"/>
                <w:sz w:val="24"/>
                <w:szCs w:val="24"/>
                <w:lang w:val="lt-LT"/>
              </w:rPr>
              <w:t>5 iš</w:t>
            </w:r>
            <w:r w:rsidR="0055614B" w:rsidRPr="00EF6DC1">
              <w:rPr>
                <w:rFonts w:ascii="Times New Roman" w:hAnsi="Times New Roman" w:cs="Times New Roman"/>
                <w:b/>
                <w:bCs/>
                <w:color w:val="000000"/>
                <w:sz w:val="24"/>
                <w:szCs w:val="24"/>
                <w:lang w:val="lt-LT"/>
              </w:rPr>
              <w:t xml:space="preserve"> </w:t>
            </w:r>
            <w:r w:rsidRPr="00EF6DC1">
              <w:rPr>
                <w:rFonts w:ascii="Times New Roman" w:hAnsi="Times New Roman" w:cs="Times New Roman"/>
                <w:bCs/>
                <w:color w:val="000000"/>
                <w:sz w:val="24"/>
                <w:szCs w:val="24"/>
                <w:lang w:val="lt-LT"/>
              </w:rPr>
              <w:t>12 val.</w:t>
            </w:r>
          </w:p>
          <w:p w14:paraId="4D5BD80C" w14:textId="77777777" w:rsidR="007C3B2B" w:rsidRPr="00EF6DC1" w:rsidRDefault="007C3B2B" w:rsidP="0055614B">
            <w:pPr>
              <w:jc w:val="both"/>
              <w:rPr>
                <w:rFonts w:ascii="Times New Roman" w:eastAsia="Times New Roman" w:hAnsi="Times New Roman" w:cs="Times New Roman"/>
                <w:b/>
                <w:sz w:val="24"/>
                <w:szCs w:val="24"/>
                <w:lang w:val="lt-LT"/>
              </w:rPr>
            </w:pPr>
          </w:p>
        </w:tc>
      </w:tr>
      <w:tr w:rsidR="003E12F6" w:rsidRPr="00EF6DC1" w14:paraId="1F3D1127" w14:textId="77777777" w:rsidTr="008241B1">
        <w:tc>
          <w:tcPr>
            <w:tcW w:w="10201" w:type="dxa"/>
          </w:tcPr>
          <w:p w14:paraId="4E186DC9" w14:textId="77777777" w:rsidR="003E12F6" w:rsidRPr="00EF6DC1" w:rsidRDefault="007C3B2B" w:rsidP="0055614B">
            <w:pPr>
              <w:jc w:val="both"/>
              <w:rPr>
                <w:rFonts w:ascii="Times New Roman" w:hAnsi="Times New Roman" w:cs="Times New Roman"/>
                <w:b/>
                <w:bCs/>
                <w:color w:val="000000"/>
                <w:sz w:val="24"/>
                <w:szCs w:val="24"/>
                <w:lang w:val="lt-LT"/>
              </w:rPr>
            </w:pPr>
            <w:r w:rsidRPr="00EF6DC1">
              <w:rPr>
                <w:rFonts w:ascii="Times New Roman" w:hAnsi="Times New Roman" w:cs="Times New Roman"/>
                <w:b/>
                <w:bCs/>
                <w:color w:val="000000"/>
                <w:sz w:val="24"/>
                <w:szCs w:val="24"/>
                <w:lang w:val="lt-LT"/>
              </w:rPr>
              <w:t>Mokymosi uždaviniai (pamatuojami) ir vertinimo kriterijai</w:t>
            </w:r>
          </w:p>
          <w:p w14:paraId="0AB00F06" w14:textId="37995D2E" w:rsidR="000925B0" w:rsidRPr="0048311E" w:rsidRDefault="003D5C89" w:rsidP="0055614B">
            <w:pPr>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Dirbdami individualiai ir grupėmis vertins </w:t>
            </w:r>
            <w:r w:rsidRPr="00EF6DC1">
              <w:rPr>
                <w:rFonts w:ascii="Times New Roman" w:hAnsi="Times New Roman" w:cs="Times New Roman"/>
                <w:color w:val="333333"/>
                <w:sz w:val="24"/>
                <w:szCs w:val="24"/>
                <w:lang w:val="lt-LT"/>
              </w:rPr>
              <w:t xml:space="preserve">teksto turinį, faktų ir (ar) nuomonės daroma įtaką. </w:t>
            </w:r>
            <w:r w:rsidRPr="00EF6DC1">
              <w:rPr>
                <w:rFonts w:ascii="Times New Roman" w:hAnsi="Times New Roman" w:cs="Times New Roman"/>
                <w:sz w:val="24"/>
                <w:szCs w:val="24"/>
                <w:lang w:val="lt-LT"/>
              </w:rPr>
              <w:t xml:space="preserve">Kritiškai vertins melagingas naujienas, samprotaus apie jų raidą, plitimą ir galimą poveikį. </w:t>
            </w:r>
            <w:r w:rsidRPr="00EF6DC1">
              <w:rPr>
                <w:rFonts w:ascii="Times New Roman" w:hAnsi="Times New Roman" w:cs="Times New Roman"/>
                <w:color w:val="333333"/>
                <w:sz w:val="24"/>
                <w:szCs w:val="24"/>
                <w:lang w:val="lt-LT"/>
              </w:rPr>
              <w:t>Atpažįs ir analizuos manipuliacijos ir propagandos apraiškas. Paaiškins žiniasklaidos reikšmę pilietinei visuomenei ir aptars, kaip medijos įvairiomis priemonėmis paveikia vartotojus. </w:t>
            </w:r>
            <w:r w:rsidRPr="00EF6DC1">
              <w:rPr>
                <w:rFonts w:ascii="Times New Roman" w:hAnsi="Times New Roman" w:cs="Times New Roman"/>
                <w:color w:val="333333"/>
                <w:sz w:val="24"/>
                <w:szCs w:val="24"/>
                <w:shd w:val="clear" w:color="auto" w:fill="FFFFFF"/>
                <w:lang w:val="lt-LT"/>
              </w:rPr>
              <w:t>Mokės įvertinti informacijos šaltinio patikimumą, informacijos objektyvumą ir subjektyvumą, teisingumą ir „melagingumą“, kalbines manipuliacijas ir propagandos apraiškas.</w:t>
            </w:r>
            <w:r w:rsidRPr="00EF6DC1">
              <w:rPr>
                <w:rFonts w:ascii="Times New Roman" w:hAnsi="Times New Roman" w:cs="Times New Roman"/>
                <w:color w:val="000000"/>
                <w:sz w:val="24"/>
                <w:szCs w:val="24"/>
                <w:lang w:val="lt-LT"/>
              </w:rPr>
              <w:t xml:space="preserve"> Dalyvaus įvairaus pobūdžio diskusijose. </w:t>
            </w:r>
            <w:r w:rsidRPr="00EF6DC1">
              <w:rPr>
                <w:rFonts w:ascii="Times New Roman" w:hAnsi="Times New Roman" w:cs="Times New Roman"/>
                <w:color w:val="333333"/>
                <w:sz w:val="24"/>
                <w:szCs w:val="24"/>
                <w:lang w:val="lt-LT"/>
              </w:rPr>
              <w:t>Diskutuos, samprotaus apie medijų įvairovę,</w:t>
            </w:r>
            <w:r w:rsidRPr="00EF6DC1">
              <w:rPr>
                <w:rFonts w:ascii="Times New Roman" w:hAnsi="Times New Roman" w:cs="Times New Roman"/>
                <w:color w:val="333333"/>
                <w:sz w:val="24"/>
                <w:szCs w:val="24"/>
                <w:shd w:val="clear" w:color="auto" w:fill="FFFFFF"/>
                <w:lang w:val="lt-LT"/>
              </w:rPr>
              <w:t xml:space="preserve"> žiniasklaidos paskirtį ir poveikį</w:t>
            </w:r>
            <w:r w:rsidRPr="00EF6DC1">
              <w:rPr>
                <w:rFonts w:ascii="Times New Roman" w:hAnsi="Times New Roman" w:cs="Times New Roman"/>
                <w:color w:val="333333"/>
                <w:sz w:val="24"/>
                <w:szCs w:val="24"/>
                <w:lang w:val="lt-LT"/>
              </w:rPr>
              <w:t>.</w:t>
            </w:r>
            <w:r w:rsidRPr="00EF6DC1">
              <w:rPr>
                <w:rFonts w:ascii="Times New Roman" w:hAnsi="Times New Roman" w:cs="Times New Roman"/>
                <w:color w:val="000000"/>
                <w:sz w:val="24"/>
                <w:szCs w:val="24"/>
                <w:lang w:val="lt-LT"/>
              </w:rPr>
              <w:t xml:space="preserve"> Darys išvadas ir apibendrinimus.</w:t>
            </w:r>
            <w:r w:rsidRPr="00EF6DC1">
              <w:rPr>
                <w:rFonts w:ascii="Times New Roman" w:hAnsi="Times New Roman" w:cs="Times New Roman"/>
                <w:sz w:val="24"/>
                <w:szCs w:val="24"/>
                <w:lang w:val="lt-LT"/>
              </w:rPr>
              <w:t xml:space="preserve"> </w:t>
            </w:r>
            <w:r w:rsidRPr="00EF6DC1">
              <w:rPr>
                <w:rFonts w:ascii="Times New Roman" w:hAnsi="Times New Roman" w:cs="Times New Roman"/>
                <w:color w:val="000000"/>
                <w:sz w:val="24"/>
                <w:szCs w:val="24"/>
                <w:lang w:val="lt-LT"/>
              </w:rPr>
              <w:t xml:space="preserve">Remiantis atliktomis užduotimis, </w:t>
            </w:r>
            <w:r w:rsidRPr="00EF6DC1">
              <w:rPr>
                <w:rFonts w:ascii="Times New Roman" w:hAnsi="Times New Roman" w:cs="Times New Roman"/>
                <w:sz w:val="24"/>
                <w:szCs w:val="24"/>
                <w:lang w:val="lt-LT"/>
              </w:rPr>
              <w:t>kritiškai analizuos žiniasklaidos turinį.</w:t>
            </w:r>
          </w:p>
        </w:tc>
      </w:tr>
      <w:tr w:rsidR="003E12F6" w:rsidRPr="00EF6DC1" w14:paraId="67F5B5FE" w14:textId="77777777" w:rsidTr="008241B1">
        <w:tc>
          <w:tcPr>
            <w:tcW w:w="10201" w:type="dxa"/>
          </w:tcPr>
          <w:p w14:paraId="04C7D2F3" w14:textId="77777777" w:rsidR="003E12F6" w:rsidRPr="00EF6DC1" w:rsidRDefault="007C3B2B" w:rsidP="0055614B">
            <w:pPr>
              <w:jc w:val="both"/>
              <w:rPr>
                <w:rFonts w:ascii="Times New Roman" w:hAnsi="Times New Roman" w:cs="Times New Roman"/>
                <w:b/>
                <w:bCs/>
                <w:color w:val="000000"/>
                <w:sz w:val="24"/>
                <w:szCs w:val="24"/>
                <w:lang w:val="lt-LT"/>
              </w:rPr>
            </w:pPr>
            <w:r w:rsidRPr="00EF6DC1">
              <w:rPr>
                <w:rFonts w:ascii="Times New Roman" w:hAnsi="Times New Roman" w:cs="Times New Roman"/>
                <w:b/>
                <w:bCs/>
                <w:color w:val="000000"/>
                <w:sz w:val="24"/>
                <w:szCs w:val="24"/>
                <w:lang w:val="lt-LT"/>
              </w:rPr>
              <w:t>Galimi mokymo(si) metodai, siūloma veikla </w:t>
            </w:r>
          </w:p>
          <w:p w14:paraId="389C870C" w14:textId="7E9C1F3B" w:rsidR="004E49FB" w:rsidRPr="0048311E" w:rsidRDefault="004E49FB" w:rsidP="0055614B">
            <w:pPr>
              <w:jc w:val="both"/>
              <w:rPr>
                <w:rFonts w:ascii="Times New Roman" w:hAnsi="Times New Roman" w:cs="Times New Roman"/>
                <w:color w:val="000000"/>
                <w:sz w:val="24"/>
                <w:szCs w:val="24"/>
                <w:shd w:val="clear" w:color="auto" w:fill="FFFFFF"/>
                <w:lang w:val="lt-LT"/>
              </w:rPr>
            </w:pPr>
            <w:r w:rsidRPr="00EF6DC1">
              <w:rPr>
                <w:rFonts w:ascii="Times New Roman" w:hAnsi="Times New Roman" w:cs="Times New Roman"/>
                <w:color w:val="000000"/>
                <w:sz w:val="24"/>
                <w:szCs w:val="24"/>
                <w:shd w:val="clear" w:color="auto" w:fill="FFFFFF"/>
                <w:lang w:val="lt-LT"/>
              </w:rPr>
              <w:t xml:space="preserve">Įtraukianti paskaita, </w:t>
            </w:r>
            <w:r w:rsidR="002E412B" w:rsidRPr="00EF6DC1">
              <w:rPr>
                <w:rFonts w:ascii="Times New Roman" w:hAnsi="Times New Roman" w:cs="Times New Roman"/>
                <w:color w:val="000000"/>
                <w:sz w:val="24"/>
                <w:szCs w:val="24"/>
                <w:shd w:val="clear" w:color="auto" w:fill="FFFFFF"/>
                <w:lang w:val="lt-LT"/>
              </w:rPr>
              <w:t xml:space="preserve">individualus darbas, </w:t>
            </w:r>
            <w:r w:rsidRPr="00EF6DC1">
              <w:rPr>
                <w:rFonts w:ascii="Times New Roman" w:hAnsi="Times New Roman" w:cs="Times New Roman"/>
                <w:color w:val="000000"/>
                <w:sz w:val="24"/>
                <w:szCs w:val="24"/>
                <w:shd w:val="clear" w:color="auto" w:fill="FFFFFF"/>
                <w:lang w:val="lt-LT"/>
              </w:rPr>
              <w:t xml:space="preserve">darbas grupėse, </w:t>
            </w:r>
            <w:r w:rsidR="002E412B" w:rsidRPr="00EF6DC1">
              <w:rPr>
                <w:rFonts w:ascii="Times New Roman" w:hAnsi="Times New Roman" w:cs="Times New Roman"/>
                <w:color w:val="000000"/>
                <w:sz w:val="24"/>
                <w:szCs w:val="24"/>
                <w:shd w:val="clear" w:color="auto" w:fill="FFFFFF"/>
                <w:lang w:val="lt-LT"/>
              </w:rPr>
              <w:t>minčių lietus</w:t>
            </w:r>
            <w:r w:rsidRPr="00EF6DC1">
              <w:rPr>
                <w:rFonts w:ascii="Times New Roman" w:hAnsi="Times New Roman" w:cs="Times New Roman"/>
                <w:color w:val="000000"/>
                <w:sz w:val="24"/>
                <w:szCs w:val="24"/>
                <w:shd w:val="clear" w:color="auto" w:fill="FFFFFF"/>
                <w:lang w:val="lt-LT"/>
              </w:rPr>
              <w:t>, teksto analizė, rezultatų pristatymas ir diskusija, refleksija.</w:t>
            </w:r>
          </w:p>
        </w:tc>
      </w:tr>
      <w:tr w:rsidR="003E12F6" w:rsidRPr="00EF6DC1" w14:paraId="02E744FA" w14:textId="77777777" w:rsidTr="008241B1">
        <w:tc>
          <w:tcPr>
            <w:tcW w:w="10201" w:type="dxa"/>
          </w:tcPr>
          <w:p w14:paraId="5853C663" w14:textId="77777777" w:rsidR="003E12F6" w:rsidRPr="00EF6DC1" w:rsidRDefault="007C3B2B" w:rsidP="0055614B">
            <w:pPr>
              <w:jc w:val="both"/>
              <w:rPr>
                <w:rFonts w:ascii="Times New Roman" w:hAnsi="Times New Roman" w:cs="Times New Roman"/>
                <w:b/>
                <w:bCs/>
                <w:color w:val="000000"/>
                <w:sz w:val="24"/>
                <w:szCs w:val="24"/>
                <w:lang w:val="lt-LT"/>
              </w:rPr>
            </w:pPr>
            <w:r w:rsidRPr="00EF6DC1">
              <w:rPr>
                <w:rFonts w:ascii="Times New Roman" w:hAnsi="Times New Roman" w:cs="Times New Roman"/>
                <w:b/>
                <w:bCs/>
                <w:color w:val="000000"/>
                <w:sz w:val="24"/>
                <w:szCs w:val="24"/>
                <w:lang w:val="lt-LT"/>
              </w:rPr>
              <w:t>Užduotys, skirtos pasiekti mokymosi uždavinių</w:t>
            </w:r>
          </w:p>
          <w:p w14:paraId="7C9BDFD7" w14:textId="4E0272D4" w:rsidR="007C3B2B" w:rsidRPr="0048311E" w:rsidRDefault="000925B0" w:rsidP="0055614B">
            <w:pPr>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7 užduočių komplektai, nuorodos į reklamas</w:t>
            </w:r>
          </w:p>
        </w:tc>
      </w:tr>
      <w:tr w:rsidR="007C3B2B" w:rsidRPr="00EF6DC1" w14:paraId="4A6A816C" w14:textId="77777777" w:rsidTr="008241B1">
        <w:tc>
          <w:tcPr>
            <w:tcW w:w="10201" w:type="dxa"/>
          </w:tcPr>
          <w:p w14:paraId="7D4DE6AF" w14:textId="77777777" w:rsidR="007C3B2B" w:rsidRPr="00EF6DC1" w:rsidRDefault="007C3B2B" w:rsidP="0055614B">
            <w:pPr>
              <w:jc w:val="both"/>
              <w:rPr>
                <w:rFonts w:ascii="Times New Roman" w:hAnsi="Times New Roman" w:cs="Times New Roman"/>
                <w:b/>
                <w:color w:val="000000"/>
                <w:sz w:val="24"/>
                <w:szCs w:val="24"/>
                <w:lang w:val="lt-LT"/>
              </w:rPr>
            </w:pPr>
            <w:r w:rsidRPr="00EF6DC1">
              <w:rPr>
                <w:rFonts w:ascii="Times New Roman" w:hAnsi="Times New Roman" w:cs="Times New Roman"/>
                <w:b/>
                <w:color w:val="000000"/>
                <w:sz w:val="24"/>
                <w:szCs w:val="24"/>
                <w:lang w:val="lt-LT"/>
              </w:rPr>
              <w:t>Užduotys, skirtos vertinimui ir įsivertinimui</w:t>
            </w:r>
          </w:p>
          <w:p w14:paraId="3097CCCD" w14:textId="77777777" w:rsidR="007C3B2B" w:rsidRPr="00EF6DC1" w:rsidRDefault="006F7B36" w:rsidP="0055614B">
            <w:pPr>
              <w:jc w:val="both"/>
              <w:rPr>
                <w:rFonts w:ascii="Times New Roman" w:hAnsi="Times New Roman" w:cs="Times New Roman"/>
                <w:color w:val="1B1B1B"/>
                <w:sz w:val="24"/>
                <w:szCs w:val="24"/>
                <w:lang w:val="lt-LT"/>
              </w:rPr>
            </w:pPr>
            <w:r w:rsidRPr="00EF6DC1">
              <w:rPr>
                <w:rFonts w:ascii="Times New Roman" w:hAnsi="Times New Roman" w:cs="Times New Roman"/>
                <w:color w:val="1B1B1B"/>
                <w:sz w:val="24"/>
                <w:szCs w:val="24"/>
                <w:lang w:val="lt-LT"/>
              </w:rPr>
              <w:t>Mokiniai pažymi kriterijus, kuriuos pasiekė.</w:t>
            </w:r>
          </w:p>
          <w:p w14:paraId="4A989D61" w14:textId="77777777" w:rsidR="000925B0" w:rsidRPr="00EF6DC1" w:rsidRDefault="00602C36" w:rsidP="0055614B">
            <w:pPr>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Moka </w:t>
            </w:r>
            <w:r w:rsidR="000925B0" w:rsidRPr="00EF6DC1">
              <w:rPr>
                <w:rFonts w:ascii="Times New Roman" w:hAnsi="Times New Roman" w:cs="Times New Roman"/>
                <w:sz w:val="24"/>
                <w:szCs w:val="24"/>
                <w:lang w:val="lt-LT"/>
              </w:rPr>
              <w:t>patikrinti šaltinio patikimumą, atsirinkti informaciją, išlaikyti savo nuomonę ir atsispirti manipuliacijoms.</w:t>
            </w:r>
          </w:p>
          <w:p w14:paraId="5BDA61F6" w14:textId="77777777" w:rsidR="00602C36" w:rsidRPr="00EF6DC1" w:rsidRDefault="00602C36" w:rsidP="0055614B">
            <w:pPr>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Kritiškai vertina melagingas naujienas, žiniasklaidos turinį.</w:t>
            </w:r>
          </w:p>
          <w:p w14:paraId="63ECFE65" w14:textId="77777777" w:rsidR="00602C36" w:rsidRPr="00EF6DC1" w:rsidRDefault="00602C36" w:rsidP="0055614B">
            <w:pPr>
              <w:jc w:val="both"/>
              <w:rPr>
                <w:rFonts w:ascii="Times New Roman" w:hAnsi="Times New Roman" w:cs="Times New Roman"/>
                <w:sz w:val="24"/>
                <w:szCs w:val="24"/>
                <w:lang w:val="lt-LT"/>
              </w:rPr>
            </w:pPr>
            <w:r w:rsidRPr="00EF6DC1">
              <w:rPr>
                <w:rFonts w:ascii="Times New Roman" w:hAnsi="Times New Roman" w:cs="Times New Roman"/>
                <w:color w:val="333333"/>
                <w:sz w:val="24"/>
                <w:szCs w:val="24"/>
                <w:lang w:val="lt-LT"/>
              </w:rPr>
              <w:t>Atpažįsta ir analizuoja manipuliacijos ir propagandos apraiškas.</w:t>
            </w:r>
          </w:p>
          <w:p w14:paraId="15E85557" w14:textId="77777777" w:rsidR="00602C36" w:rsidRPr="00EF6DC1" w:rsidRDefault="00602C36" w:rsidP="0055614B">
            <w:pPr>
              <w:jc w:val="both"/>
              <w:rPr>
                <w:rFonts w:ascii="Times New Roman" w:hAnsi="Times New Roman" w:cs="Times New Roman"/>
                <w:color w:val="333333"/>
                <w:sz w:val="24"/>
                <w:szCs w:val="24"/>
                <w:lang w:val="lt-LT"/>
              </w:rPr>
            </w:pPr>
            <w:r w:rsidRPr="00EF6DC1">
              <w:rPr>
                <w:rFonts w:ascii="Times New Roman" w:hAnsi="Times New Roman" w:cs="Times New Roman"/>
                <w:color w:val="333333"/>
                <w:sz w:val="24"/>
                <w:szCs w:val="24"/>
                <w:lang w:val="lt-LT"/>
              </w:rPr>
              <w:t xml:space="preserve">Paaiškina žiniasklaidos reikšmę pilietinei visuomenei. </w:t>
            </w:r>
          </w:p>
          <w:p w14:paraId="0D1EAC9F" w14:textId="77777777" w:rsidR="000925B0" w:rsidRPr="00EF6DC1" w:rsidRDefault="00602C36" w:rsidP="0055614B">
            <w:pPr>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Moka</w:t>
            </w:r>
            <w:r w:rsidR="000925B0" w:rsidRPr="00EF6DC1">
              <w:rPr>
                <w:rFonts w:ascii="Times New Roman" w:hAnsi="Times New Roman" w:cs="Times New Roman"/>
                <w:sz w:val="24"/>
                <w:szCs w:val="24"/>
                <w:lang w:val="lt-LT"/>
              </w:rPr>
              <w:t xml:space="preserve"> skirtingai parengti pranešimą, atsižvelgdamas į tai, kokio tikslo juo siekiama.</w:t>
            </w:r>
          </w:p>
          <w:p w14:paraId="299B6B27" w14:textId="24C3A8C6" w:rsidR="0055614B" w:rsidRPr="00EF6DC1" w:rsidRDefault="000925B0" w:rsidP="00602C36">
            <w:pPr>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Supranta, kad ta pati informacija, perduodama per radiją, televiziją, spaudą ir internetą, bus pateikiama naudojant skirtingas raiškos priemones.</w:t>
            </w:r>
          </w:p>
        </w:tc>
      </w:tr>
      <w:tr w:rsidR="007C3B2B" w:rsidRPr="00EF6DC1" w14:paraId="30406274" w14:textId="77777777" w:rsidTr="008241B1">
        <w:tc>
          <w:tcPr>
            <w:tcW w:w="10201" w:type="dxa"/>
          </w:tcPr>
          <w:p w14:paraId="72F3E64C" w14:textId="77777777" w:rsidR="007C3B2B" w:rsidRPr="00EF6DC1" w:rsidRDefault="007C3B2B" w:rsidP="0055614B">
            <w:pPr>
              <w:jc w:val="both"/>
              <w:rPr>
                <w:rFonts w:ascii="Times New Roman" w:hAnsi="Times New Roman" w:cs="Times New Roman"/>
                <w:b/>
                <w:color w:val="000000"/>
                <w:sz w:val="24"/>
                <w:szCs w:val="24"/>
                <w:lang w:val="lt-LT"/>
              </w:rPr>
            </w:pPr>
            <w:r w:rsidRPr="00EF6DC1">
              <w:rPr>
                <w:rFonts w:ascii="Times New Roman" w:hAnsi="Times New Roman" w:cs="Times New Roman"/>
                <w:b/>
                <w:color w:val="000000"/>
                <w:sz w:val="24"/>
                <w:szCs w:val="24"/>
                <w:lang w:val="lt-LT"/>
              </w:rPr>
              <w:t>Namų darbai (jei reikia, nurodykite, kokius namų darbus mokiniai turėtų atlikti):</w:t>
            </w:r>
          </w:p>
          <w:p w14:paraId="7A307689" w14:textId="047D352F" w:rsidR="007C3B2B" w:rsidRPr="0048311E" w:rsidRDefault="00627CFD" w:rsidP="0055614B">
            <w:pPr>
              <w:jc w:val="both"/>
              <w:rPr>
                <w:rFonts w:ascii="Times New Roman" w:hAnsi="Times New Roman" w:cs="Times New Roman"/>
                <w:color w:val="000000"/>
                <w:sz w:val="24"/>
                <w:szCs w:val="24"/>
                <w:lang w:val="lt-LT"/>
              </w:rPr>
            </w:pPr>
            <w:r w:rsidRPr="00EF6DC1">
              <w:rPr>
                <w:rFonts w:ascii="Times New Roman" w:hAnsi="Times New Roman" w:cs="Times New Roman"/>
                <w:color w:val="000000"/>
                <w:sz w:val="24"/>
                <w:szCs w:val="24"/>
                <w:lang w:val="lt-LT"/>
              </w:rPr>
              <w:t>1 namų darbas (Priedas nr A7)</w:t>
            </w:r>
          </w:p>
        </w:tc>
      </w:tr>
      <w:tr w:rsidR="003E12F6" w:rsidRPr="00EF6DC1" w14:paraId="1C181AD5" w14:textId="77777777" w:rsidTr="008241B1">
        <w:tc>
          <w:tcPr>
            <w:tcW w:w="10201" w:type="dxa"/>
          </w:tcPr>
          <w:p w14:paraId="310DB935" w14:textId="77777777" w:rsidR="003E12F6" w:rsidRPr="00EF6DC1" w:rsidRDefault="003E12F6" w:rsidP="0055614B">
            <w:pPr>
              <w:shd w:val="clear" w:color="auto" w:fill="FFFFFF" w:themeFill="background1"/>
              <w:jc w:val="both"/>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Siūloma papildoma medžiaga / literatūra / skaitmeninės mokymo priemonės (SMP)</w:t>
            </w:r>
            <w:r w:rsidR="004F5A99" w:rsidRPr="00EF6DC1">
              <w:rPr>
                <w:rFonts w:ascii="Times New Roman" w:eastAsia="Times New Roman" w:hAnsi="Times New Roman" w:cs="Times New Roman"/>
                <w:b/>
                <w:sz w:val="24"/>
                <w:szCs w:val="24"/>
                <w:lang w:val="lt-LT"/>
              </w:rPr>
              <w:t>:</w:t>
            </w:r>
          </w:p>
          <w:p w14:paraId="76870183" w14:textId="77777777" w:rsidR="0055614B" w:rsidRPr="00EF6DC1" w:rsidRDefault="0055614B" w:rsidP="008241B1">
            <w:pPr>
              <w:numPr>
                <w:ilvl w:val="0"/>
                <w:numId w:val="1"/>
              </w:numPr>
              <w:pBdr>
                <w:top w:val="nil"/>
                <w:left w:val="nil"/>
                <w:bottom w:val="nil"/>
                <w:right w:val="nil"/>
                <w:between w:val="nil"/>
              </w:pBdr>
              <w:shd w:val="clear" w:color="auto" w:fill="FFFFFF" w:themeFill="background1"/>
              <w:ind w:right="29"/>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color w:val="000000"/>
                <w:sz w:val="24"/>
                <w:szCs w:val="24"/>
                <w:lang w:val="lt-LT"/>
              </w:rPr>
              <w:t xml:space="preserve">Bańka informacyjna – czym jest? Wyjrzyj poza swiat Google, Prieiga per internetą: </w:t>
            </w:r>
            <w:hyperlink r:id="rId13" w:history="1">
              <w:r w:rsidRPr="00EF6DC1">
                <w:rPr>
                  <w:rStyle w:val="Hyperlink"/>
                  <w:rFonts w:ascii="Times New Roman" w:eastAsia="Times New Roman" w:hAnsi="Times New Roman" w:cs="Times New Roman"/>
                  <w:sz w:val="24"/>
                  <w:szCs w:val="24"/>
                  <w:lang w:val="lt-LT"/>
                </w:rPr>
                <w:t>https://infobrokerska.pl/banka-informacyjna/</w:t>
              </w:r>
            </w:hyperlink>
            <w:r w:rsidRPr="00EF6DC1">
              <w:rPr>
                <w:rFonts w:ascii="Times New Roman" w:eastAsia="Times New Roman" w:hAnsi="Times New Roman" w:cs="Times New Roman"/>
                <w:color w:val="000000"/>
                <w:sz w:val="24"/>
                <w:szCs w:val="24"/>
                <w:lang w:val="lt-LT"/>
              </w:rPr>
              <w:t xml:space="preserve"> (žiūrėta: 2024-08-08).</w:t>
            </w:r>
          </w:p>
          <w:p w14:paraId="345207EF" w14:textId="77777777" w:rsidR="0055614B" w:rsidRPr="00EF6DC1" w:rsidRDefault="0055614B" w:rsidP="008241B1">
            <w:pPr>
              <w:numPr>
                <w:ilvl w:val="0"/>
                <w:numId w:val="1"/>
              </w:numPr>
              <w:pBdr>
                <w:top w:val="nil"/>
                <w:left w:val="nil"/>
                <w:bottom w:val="nil"/>
                <w:right w:val="nil"/>
                <w:between w:val="nil"/>
              </w:pBdr>
              <w:shd w:val="clear" w:color="auto" w:fill="FFFFFF" w:themeFill="background1"/>
              <w:ind w:right="29"/>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color w:val="000000"/>
                <w:sz w:val="24"/>
                <w:szCs w:val="24"/>
                <w:lang w:val="lt-LT"/>
              </w:rPr>
              <w:t xml:space="preserve">Batko A. </w:t>
            </w:r>
            <w:r w:rsidRPr="00EF6DC1">
              <w:rPr>
                <w:rFonts w:ascii="Times New Roman" w:eastAsia="Times New Roman" w:hAnsi="Times New Roman" w:cs="Times New Roman"/>
                <w:i/>
                <w:color w:val="000000"/>
                <w:sz w:val="24"/>
                <w:szCs w:val="24"/>
                <w:lang w:val="lt-LT"/>
              </w:rPr>
              <w:t>Sztuka perswazji, czyli jezyk wpływu i manipulacji</w:t>
            </w:r>
            <w:r w:rsidRPr="00EF6DC1">
              <w:rPr>
                <w:rFonts w:ascii="Times New Roman" w:eastAsia="Times New Roman" w:hAnsi="Times New Roman" w:cs="Times New Roman"/>
                <w:color w:val="000000"/>
                <w:sz w:val="24"/>
                <w:szCs w:val="24"/>
                <w:lang w:val="lt-LT"/>
              </w:rPr>
              <w:t xml:space="preserve">, Gliwice: Helion 2004. </w:t>
            </w:r>
          </w:p>
          <w:p w14:paraId="4A0733B7" w14:textId="77777777" w:rsidR="0055614B" w:rsidRPr="00EF6DC1" w:rsidRDefault="0055614B" w:rsidP="0055614B">
            <w:pPr>
              <w:numPr>
                <w:ilvl w:val="0"/>
                <w:numId w:val="1"/>
              </w:numPr>
              <w:pBdr>
                <w:top w:val="nil"/>
                <w:left w:val="nil"/>
                <w:bottom w:val="nil"/>
                <w:right w:val="nil"/>
                <w:between w:val="nil"/>
              </w:pBdr>
              <w:shd w:val="clear" w:color="auto" w:fill="FFFFFF" w:themeFill="background1"/>
              <w:ind w:right="1134"/>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i/>
                <w:color w:val="000000"/>
                <w:sz w:val="24"/>
                <w:szCs w:val="24"/>
                <w:lang w:val="lt-LT"/>
              </w:rPr>
              <w:lastRenderedPageBreak/>
              <w:t>Co to jest fake news? Jak działa?</w:t>
            </w:r>
            <w:r w:rsidRPr="00EF6DC1">
              <w:rPr>
                <w:rFonts w:ascii="Times New Roman" w:eastAsia="Times New Roman" w:hAnsi="Times New Roman" w:cs="Times New Roman"/>
                <w:color w:val="000000"/>
                <w:sz w:val="24"/>
                <w:szCs w:val="24"/>
                <w:lang w:val="lt-LT"/>
              </w:rPr>
              <w:t xml:space="preserve"> Prieiga per internetą: </w:t>
            </w:r>
            <w:hyperlink r:id="rId14" w:history="1">
              <w:r w:rsidRPr="00EF6DC1">
                <w:rPr>
                  <w:rStyle w:val="Hyperlink"/>
                  <w:rFonts w:ascii="Times New Roman" w:eastAsia="Times New Roman" w:hAnsi="Times New Roman" w:cs="Times New Roman"/>
                  <w:sz w:val="24"/>
                  <w:szCs w:val="24"/>
                  <w:lang w:val="lt-LT"/>
                </w:rPr>
                <w:t>https://www.youtube.com/watch?v=BHSkBR7I1A8</w:t>
              </w:r>
            </w:hyperlink>
            <w:r w:rsidRPr="00EF6DC1">
              <w:rPr>
                <w:rFonts w:ascii="Times New Roman" w:eastAsia="Times New Roman" w:hAnsi="Times New Roman" w:cs="Times New Roman"/>
                <w:color w:val="000000"/>
                <w:sz w:val="24"/>
                <w:szCs w:val="24"/>
                <w:lang w:val="lt-LT"/>
              </w:rPr>
              <w:t xml:space="preserve"> (žiūrėta: 2024-08-08).</w:t>
            </w:r>
          </w:p>
          <w:p w14:paraId="1157CFCC" w14:textId="77777777" w:rsidR="0055614B" w:rsidRPr="00EF6DC1" w:rsidRDefault="0055614B" w:rsidP="008241B1">
            <w:pPr>
              <w:numPr>
                <w:ilvl w:val="0"/>
                <w:numId w:val="1"/>
              </w:numPr>
              <w:pBdr>
                <w:top w:val="nil"/>
                <w:left w:val="nil"/>
                <w:bottom w:val="nil"/>
                <w:right w:val="nil"/>
                <w:between w:val="nil"/>
              </w:pBdr>
              <w:shd w:val="clear" w:color="auto" w:fill="FFFFFF" w:themeFill="background1"/>
              <w:ind w:right="29"/>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i/>
                <w:color w:val="000000"/>
                <w:sz w:val="24"/>
                <w:szCs w:val="24"/>
                <w:lang w:val="lt-LT"/>
              </w:rPr>
              <w:t>Czym są bańki informacyjne i dlaczego mogą być szkodliwe?</w:t>
            </w:r>
            <w:r w:rsidRPr="00EF6DC1">
              <w:rPr>
                <w:rFonts w:ascii="Times New Roman" w:eastAsia="Times New Roman" w:hAnsi="Times New Roman" w:cs="Times New Roman"/>
                <w:color w:val="000000"/>
                <w:sz w:val="24"/>
                <w:szCs w:val="24"/>
                <w:lang w:val="lt-LT"/>
              </w:rPr>
              <w:t xml:space="preserve"> Prieiga per internetą: </w:t>
            </w:r>
            <w:hyperlink r:id="rId15" w:history="1">
              <w:r w:rsidRPr="00EF6DC1">
                <w:rPr>
                  <w:rStyle w:val="Hyperlink"/>
                  <w:rFonts w:ascii="Times New Roman" w:eastAsia="Times New Roman" w:hAnsi="Times New Roman" w:cs="Times New Roman"/>
                  <w:sz w:val="24"/>
                  <w:szCs w:val="24"/>
                  <w:lang w:val="lt-LT"/>
                </w:rPr>
                <w:t>https://rodzice.co/cyberzagrozenia/czym-sa-banki-informacyjne-i-dlaczego-moga-byc-szkodliwe/</w:t>
              </w:r>
            </w:hyperlink>
            <w:r w:rsidRPr="00EF6DC1">
              <w:rPr>
                <w:rFonts w:ascii="Times New Roman" w:eastAsia="Times New Roman" w:hAnsi="Times New Roman" w:cs="Times New Roman"/>
                <w:color w:val="000000"/>
                <w:sz w:val="24"/>
                <w:szCs w:val="24"/>
                <w:lang w:val="lt-LT"/>
              </w:rPr>
              <w:t xml:space="preserve"> (žiūrėta: 2024-08-08).</w:t>
            </w:r>
          </w:p>
          <w:p w14:paraId="70CB7031" w14:textId="77777777" w:rsidR="0055614B" w:rsidRPr="00EF6DC1" w:rsidRDefault="0055614B" w:rsidP="0055614B">
            <w:pPr>
              <w:numPr>
                <w:ilvl w:val="0"/>
                <w:numId w:val="1"/>
              </w:numPr>
              <w:pBdr>
                <w:top w:val="nil"/>
                <w:left w:val="nil"/>
                <w:bottom w:val="nil"/>
                <w:right w:val="nil"/>
                <w:between w:val="nil"/>
              </w:pBdr>
              <w:shd w:val="clear" w:color="auto" w:fill="FFFFFF" w:themeFill="background1"/>
              <w:ind w:right="1134"/>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color w:val="000000"/>
                <w:sz w:val="24"/>
                <w:szCs w:val="24"/>
                <w:lang w:val="lt-LT"/>
              </w:rPr>
              <w:t xml:space="preserve">Portal </w:t>
            </w:r>
            <w:r w:rsidRPr="00EF6DC1">
              <w:rPr>
                <w:rFonts w:ascii="Times New Roman" w:eastAsia="Times New Roman" w:hAnsi="Times New Roman" w:cs="Times New Roman"/>
                <w:i/>
                <w:color w:val="000000"/>
                <w:sz w:val="24"/>
                <w:szCs w:val="24"/>
                <w:lang w:val="lt-LT"/>
              </w:rPr>
              <w:t>Edukacja medialna</w:t>
            </w:r>
            <w:r w:rsidRPr="00EF6DC1">
              <w:rPr>
                <w:rFonts w:ascii="Times New Roman" w:eastAsia="Times New Roman" w:hAnsi="Times New Roman" w:cs="Times New Roman"/>
                <w:color w:val="000000"/>
                <w:sz w:val="24"/>
                <w:szCs w:val="24"/>
                <w:lang w:val="lt-LT"/>
              </w:rPr>
              <w:t xml:space="preserve">, Prieiga per internetą: </w:t>
            </w:r>
            <w:hyperlink r:id="rId16" w:history="1">
              <w:r w:rsidRPr="00EF6DC1">
                <w:rPr>
                  <w:rStyle w:val="Hyperlink"/>
                  <w:rFonts w:ascii="Times New Roman" w:eastAsia="Times New Roman" w:hAnsi="Times New Roman" w:cs="Times New Roman"/>
                  <w:sz w:val="24"/>
                  <w:szCs w:val="24"/>
                  <w:lang w:val="lt-LT"/>
                </w:rPr>
                <w:t>https://edukacjamedialna.edu.pl/</w:t>
              </w:r>
            </w:hyperlink>
            <w:r w:rsidRPr="00EF6DC1">
              <w:rPr>
                <w:rFonts w:ascii="Times New Roman" w:eastAsia="Times New Roman" w:hAnsi="Times New Roman" w:cs="Times New Roman"/>
                <w:color w:val="000000"/>
                <w:sz w:val="24"/>
                <w:szCs w:val="24"/>
                <w:lang w:val="lt-LT"/>
              </w:rPr>
              <w:t xml:space="preserve"> (žiūrėta: 2024-08-08).</w:t>
            </w:r>
          </w:p>
          <w:p w14:paraId="479BF2A6" w14:textId="77777777" w:rsidR="0055614B" w:rsidRPr="00EF6DC1" w:rsidRDefault="0055614B" w:rsidP="0055614B">
            <w:pPr>
              <w:pStyle w:val="ListParagraph"/>
              <w:numPr>
                <w:ilvl w:val="0"/>
                <w:numId w:val="1"/>
              </w:numPr>
              <w:jc w:val="both"/>
              <w:rPr>
                <w:rFonts w:ascii="Times New Roman" w:eastAsia="Times New Roman" w:hAnsi="Times New Roman" w:cs="Times New Roman"/>
                <w:b/>
                <w:sz w:val="24"/>
                <w:szCs w:val="24"/>
                <w:lang w:val="lt-LT"/>
              </w:rPr>
            </w:pPr>
            <w:r w:rsidRPr="00EF6DC1">
              <w:rPr>
                <w:rFonts w:ascii="Times New Roman" w:eastAsia="Times New Roman" w:hAnsi="Times New Roman" w:cs="Times New Roman"/>
                <w:i/>
                <w:color w:val="000000"/>
                <w:sz w:val="24"/>
                <w:szCs w:val="24"/>
                <w:lang w:val="lt-LT"/>
              </w:rPr>
              <w:t>Techniki manipulacyjne stosowane w reklamach</w:t>
            </w:r>
            <w:r w:rsidRPr="00EF6DC1">
              <w:rPr>
                <w:rFonts w:ascii="Times New Roman" w:eastAsia="Times New Roman" w:hAnsi="Times New Roman" w:cs="Times New Roman"/>
                <w:color w:val="000000"/>
                <w:sz w:val="24"/>
                <w:szCs w:val="24"/>
                <w:lang w:val="lt-LT"/>
              </w:rPr>
              <w:t xml:space="preserve">, Prieiga per internetą: </w:t>
            </w:r>
            <w:hyperlink r:id="rId17" w:history="1">
              <w:r w:rsidRPr="00EF6DC1">
                <w:rPr>
                  <w:rStyle w:val="Hyperlink"/>
                  <w:rFonts w:ascii="Times New Roman" w:eastAsia="Times New Roman" w:hAnsi="Times New Roman" w:cs="Times New Roman"/>
                  <w:sz w:val="24"/>
                  <w:szCs w:val="24"/>
                  <w:lang w:val="lt-LT"/>
                </w:rPr>
                <w:t>https://www.youtube.com/watch?v=u26EkUzaNqg&amp;t=130s</w:t>
              </w:r>
            </w:hyperlink>
            <w:r w:rsidRPr="00EF6DC1">
              <w:rPr>
                <w:rFonts w:ascii="Times New Roman" w:eastAsia="Times New Roman" w:hAnsi="Times New Roman" w:cs="Times New Roman"/>
                <w:color w:val="000000"/>
                <w:sz w:val="24"/>
                <w:szCs w:val="24"/>
                <w:lang w:val="lt-LT"/>
              </w:rPr>
              <w:t xml:space="preserve"> (žiūrėta: 2024-08-08).</w:t>
            </w:r>
          </w:p>
          <w:p w14:paraId="44B8A50B" w14:textId="77777777" w:rsidR="0055614B" w:rsidRPr="00EF6DC1" w:rsidRDefault="0055614B" w:rsidP="0055614B">
            <w:pPr>
              <w:numPr>
                <w:ilvl w:val="0"/>
                <w:numId w:val="1"/>
              </w:numPr>
              <w:pBdr>
                <w:top w:val="nil"/>
                <w:left w:val="nil"/>
                <w:bottom w:val="nil"/>
                <w:right w:val="nil"/>
                <w:between w:val="nil"/>
              </w:pBdr>
              <w:shd w:val="clear" w:color="auto" w:fill="FFFFFF" w:themeFill="background1"/>
              <w:ind w:right="1134"/>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color w:val="000000"/>
                <w:sz w:val="24"/>
                <w:szCs w:val="24"/>
                <w:lang w:val="lt-LT"/>
              </w:rPr>
              <w:t xml:space="preserve">Zegarow P. Dlaczego wierzymy w dezinformację – analiza mechanizmów psychologicznych, Prieiga per internetą: </w:t>
            </w:r>
            <w:hyperlink r:id="rId18" w:history="1">
              <w:r w:rsidRPr="00EF6DC1">
                <w:rPr>
                  <w:rStyle w:val="Hyperlink"/>
                  <w:rFonts w:ascii="Times New Roman" w:hAnsi="Times New Roman" w:cs="Times New Roman"/>
                  <w:sz w:val="24"/>
                  <w:szCs w:val="24"/>
                  <w:lang w:val="lt-LT"/>
                </w:rPr>
                <w:t>Dlaczego wierzymy w dezinformację? – analiza mechanizmów psychologicznych – Cyberpolicy NASK</w:t>
              </w:r>
            </w:hyperlink>
            <w:r w:rsidRPr="00EF6DC1">
              <w:rPr>
                <w:rFonts w:ascii="Times New Roman" w:hAnsi="Times New Roman" w:cs="Times New Roman"/>
                <w:sz w:val="24"/>
                <w:szCs w:val="24"/>
                <w:lang w:val="lt-LT"/>
              </w:rPr>
              <w:t xml:space="preserve"> </w:t>
            </w:r>
            <w:r w:rsidRPr="00EF6DC1">
              <w:rPr>
                <w:rFonts w:ascii="Times New Roman" w:eastAsia="Times New Roman" w:hAnsi="Times New Roman" w:cs="Times New Roman"/>
                <w:color w:val="000000"/>
                <w:sz w:val="24"/>
                <w:szCs w:val="24"/>
                <w:lang w:val="lt-LT"/>
              </w:rPr>
              <w:t>(žiūrėta: 2024-08-08).</w:t>
            </w:r>
          </w:p>
          <w:p w14:paraId="77E4B59C" w14:textId="1F9EA706" w:rsidR="007C3B2B" w:rsidRPr="0048311E" w:rsidRDefault="0055614B" w:rsidP="0055614B">
            <w:pPr>
              <w:numPr>
                <w:ilvl w:val="0"/>
                <w:numId w:val="1"/>
              </w:numPr>
              <w:pBdr>
                <w:top w:val="nil"/>
                <w:left w:val="nil"/>
                <w:bottom w:val="nil"/>
                <w:right w:val="nil"/>
                <w:between w:val="nil"/>
              </w:pBdr>
              <w:shd w:val="clear" w:color="auto" w:fill="FFFFFF" w:themeFill="background1"/>
              <w:ind w:right="1134"/>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color w:val="000000"/>
                <w:sz w:val="24"/>
                <w:szCs w:val="24"/>
                <w:lang w:val="lt-LT" w:eastAsia="pl-PL"/>
              </w:rPr>
              <w:t xml:space="preserve">Żelazińska, A., </w:t>
            </w:r>
            <w:r w:rsidRPr="00EF6DC1">
              <w:rPr>
                <w:rFonts w:ascii="Times New Roman" w:eastAsia="Times New Roman" w:hAnsi="Times New Roman" w:cs="Times New Roman"/>
                <w:i/>
                <w:iCs/>
                <w:color w:val="000000"/>
                <w:sz w:val="24"/>
                <w:szCs w:val="24"/>
                <w:lang w:val="lt-LT" w:eastAsia="pl-PL"/>
              </w:rPr>
              <w:t>Deepfakes – gorsze niż fake news</w:t>
            </w:r>
            <w:r w:rsidRPr="00EF6DC1">
              <w:rPr>
                <w:rFonts w:ascii="Times New Roman" w:eastAsia="Times New Roman" w:hAnsi="Times New Roman" w:cs="Times New Roman"/>
                <w:color w:val="000000"/>
                <w:sz w:val="24"/>
                <w:szCs w:val="24"/>
                <w:lang w:val="lt-LT" w:eastAsia="pl-PL"/>
              </w:rPr>
              <w:t xml:space="preserve">. Prieiga per internetą: </w:t>
            </w:r>
            <w:hyperlink r:id="rId19" w:history="1">
              <w:r w:rsidRPr="00EF6DC1">
                <w:rPr>
                  <w:rStyle w:val="Hyperlink"/>
                  <w:rFonts w:ascii="Times New Roman" w:eastAsia="Times New Roman" w:hAnsi="Times New Roman" w:cs="Times New Roman"/>
                  <w:sz w:val="24"/>
                  <w:szCs w:val="24"/>
                  <w:lang w:val="lt-LT" w:eastAsia="pl-PL"/>
                </w:rPr>
                <w:t>https://www.polityka.pl/tygodnikpolityka/ludzieistyle/1763120,1,deepfake-zaraza-gorsza-niz-fake-newsy.read</w:t>
              </w:r>
            </w:hyperlink>
            <w:r w:rsidRPr="00EF6DC1">
              <w:rPr>
                <w:rFonts w:ascii="Times New Roman" w:eastAsia="Times New Roman" w:hAnsi="Times New Roman" w:cs="Times New Roman"/>
                <w:color w:val="000000"/>
                <w:sz w:val="24"/>
                <w:szCs w:val="24"/>
                <w:lang w:val="lt-LT" w:eastAsia="pl-PL"/>
              </w:rPr>
              <w:t xml:space="preserve"> </w:t>
            </w:r>
            <w:r w:rsidRPr="00EF6DC1">
              <w:rPr>
                <w:rFonts w:ascii="Times New Roman" w:eastAsia="Times New Roman" w:hAnsi="Times New Roman" w:cs="Times New Roman"/>
                <w:color w:val="000000"/>
                <w:sz w:val="24"/>
                <w:szCs w:val="24"/>
                <w:lang w:val="lt-LT"/>
              </w:rPr>
              <w:t>(žiūrėta: 2024-08-08).</w:t>
            </w:r>
          </w:p>
        </w:tc>
      </w:tr>
      <w:tr w:rsidR="003E12F6" w:rsidRPr="00EF6DC1" w14:paraId="05E65218" w14:textId="77777777" w:rsidTr="008241B1">
        <w:tc>
          <w:tcPr>
            <w:tcW w:w="10201" w:type="dxa"/>
          </w:tcPr>
          <w:p w14:paraId="63CA2C47" w14:textId="77777777" w:rsidR="003E12F6" w:rsidRPr="00EF6DC1" w:rsidRDefault="007C3B2B" w:rsidP="0055614B">
            <w:pPr>
              <w:shd w:val="clear" w:color="auto" w:fill="FFFFFF" w:themeFill="background1"/>
              <w:jc w:val="both"/>
              <w:rPr>
                <w:rFonts w:ascii="Times New Roman" w:hAnsi="Times New Roman" w:cs="Times New Roman"/>
                <w:b/>
                <w:bCs/>
                <w:color w:val="000000"/>
                <w:sz w:val="24"/>
                <w:szCs w:val="24"/>
                <w:lang w:val="lt-LT"/>
              </w:rPr>
            </w:pPr>
            <w:r w:rsidRPr="00EF6DC1">
              <w:rPr>
                <w:rFonts w:ascii="Times New Roman" w:hAnsi="Times New Roman" w:cs="Times New Roman"/>
                <w:b/>
                <w:bCs/>
                <w:color w:val="000000"/>
                <w:sz w:val="24"/>
                <w:szCs w:val="24"/>
                <w:lang w:val="lt-LT"/>
              </w:rPr>
              <w:lastRenderedPageBreak/>
              <w:t>Reikalingi materialiniai ir technologiniai ištekliai:</w:t>
            </w:r>
          </w:p>
          <w:p w14:paraId="60FDDBCE" w14:textId="748CCAAD" w:rsidR="006F7B36" w:rsidRPr="0048311E" w:rsidRDefault="002E412B" w:rsidP="0055614B">
            <w:pPr>
              <w:shd w:val="clear" w:color="auto" w:fill="FFFFFF" w:themeFill="background1"/>
              <w:jc w:val="both"/>
              <w:rPr>
                <w:rFonts w:ascii="Times New Roman" w:hAnsi="Times New Roman" w:cs="Times New Roman"/>
                <w:color w:val="000000"/>
                <w:sz w:val="24"/>
                <w:szCs w:val="24"/>
                <w:shd w:val="clear" w:color="auto" w:fill="FFFFFF"/>
                <w:lang w:val="lt-LT"/>
              </w:rPr>
            </w:pPr>
            <w:r w:rsidRPr="00EF6DC1">
              <w:rPr>
                <w:rFonts w:ascii="Times New Roman" w:hAnsi="Times New Roman" w:cs="Times New Roman"/>
                <w:sz w:val="24"/>
                <w:szCs w:val="24"/>
                <w:lang w:val="lt-LT"/>
              </w:rPr>
              <w:t>Kompiuteris arba išmanieji telefonai, interneto prieiga</w:t>
            </w:r>
            <w:r w:rsidRPr="00EF6DC1">
              <w:rPr>
                <w:rFonts w:ascii="Times New Roman" w:hAnsi="Times New Roman" w:cs="Times New Roman"/>
                <w:color w:val="000000"/>
                <w:sz w:val="24"/>
                <w:szCs w:val="24"/>
                <w:shd w:val="clear" w:color="auto" w:fill="FFFFFF"/>
                <w:lang w:val="lt-LT"/>
              </w:rPr>
              <w:t xml:space="preserve">, </w:t>
            </w:r>
            <w:r w:rsidR="006F7B36" w:rsidRPr="00EF6DC1">
              <w:rPr>
                <w:rFonts w:ascii="Times New Roman" w:hAnsi="Times New Roman" w:cs="Times New Roman"/>
                <w:color w:val="000000"/>
                <w:sz w:val="24"/>
                <w:szCs w:val="24"/>
                <w:shd w:val="clear" w:color="auto" w:fill="FFFFFF"/>
                <w:lang w:val="lt-LT"/>
              </w:rPr>
              <w:t>interaktyvi lenta arba paprasta lenta.</w:t>
            </w:r>
          </w:p>
        </w:tc>
      </w:tr>
      <w:tr w:rsidR="003E12F6" w:rsidRPr="00EF6DC1" w14:paraId="55B2562A" w14:textId="77777777" w:rsidTr="008241B1">
        <w:tc>
          <w:tcPr>
            <w:tcW w:w="10201" w:type="dxa"/>
          </w:tcPr>
          <w:p w14:paraId="6FE8178A" w14:textId="77777777" w:rsidR="003E12F6" w:rsidRPr="00EF6DC1" w:rsidRDefault="007C3B2B" w:rsidP="0055614B">
            <w:pPr>
              <w:shd w:val="clear" w:color="auto" w:fill="FFFFFF" w:themeFill="background1"/>
              <w:jc w:val="both"/>
              <w:rPr>
                <w:rFonts w:ascii="Times New Roman" w:hAnsi="Times New Roman" w:cs="Times New Roman"/>
                <w:b/>
                <w:color w:val="000000"/>
                <w:sz w:val="24"/>
                <w:szCs w:val="24"/>
                <w:lang w:val="lt-LT"/>
              </w:rPr>
            </w:pPr>
            <w:r w:rsidRPr="00EF6DC1">
              <w:rPr>
                <w:rFonts w:ascii="Times New Roman" w:hAnsi="Times New Roman" w:cs="Times New Roman"/>
                <w:b/>
                <w:color w:val="000000"/>
                <w:sz w:val="24"/>
                <w:szCs w:val="24"/>
                <w:lang w:val="lt-LT"/>
              </w:rPr>
              <w:t>Pateikta konkreti medžiaga, kurią galima naudoti pamokoje (užduočių lapai, veiklų planai):</w:t>
            </w:r>
          </w:p>
          <w:p w14:paraId="35DC0B82" w14:textId="77777777" w:rsidR="00627CFD" w:rsidRPr="00EF6DC1" w:rsidRDefault="006F7B36" w:rsidP="0055614B">
            <w:pPr>
              <w:shd w:val="clear" w:color="auto" w:fill="FFFFFF" w:themeFill="background1"/>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Užduočių lapai</w:t>
            </w:r>
          </w:p>
        </w:tc>
      </w:tr>
    </w:tbl>
    <w:p w14:paraId="35A05E3A" w14:textId="77777777" w:rsidR="00A8679B" w:rsidRPr="00EF6DC1" w:rsidRDefault="00A8679B" w:rsidP="0055614B">
      <w:pPr>
        <w:spacing w:after="0" w:line="240" w:lineRule="auto"/>
        <w:jc w:val="both"/>
        <w:rPr>
          <w:rFonts w:ascii="Times New Roman" w:hAnsi="Times New Roman" w:cs="Times New Roman"/>
          <w:sz w:val="24"/>
          <w:szCs w:val="24"/>
          <w:lang w:val="lt-LT"/>
        </w:rPr>
      </w:pPr>
    </w:p>
    <w:sdt>
      <w:sdtPr>
        <w:rPr>
          <w:rFonts w:ascii="Times New Roman" w:eastAsia="Calibri" w:hAnsi="Times New Roman" w:cs="Times New Roman"/>
          <w:color w:val="auto"/>
          <w:sz w:val="24"/>
          <w:szCs w:val="24"/>
          <w:lang w:val="pl-PL"/>
        </w:rPr>
        <w:id w:val="-75521439"/>
        <w:docPartObj>
          <w:docPartGallery w:val="Table of Contents"/>
          <w:docPartUnique/>
        </w:docPartObj>
      </w:sdtPr>
      <w:sdtEndPr>
        <w:rPr>
          <w:rFonts w:ascii="Calibri" w:hAnsi="Calibri" w:cs="Calibri"/>
          <w:b/>
          <w:bCs/>
          <w:sz w:val="22"/>
          <w:szCs w:val="22"/>
        </w:rPr>
      </w:sdtEndPr>
      <w:sdtContent>
        <w:p w14:paraId="598150CB" w14:textId="77777777" w:rsidR="00843C92" w:rsidRPr="0048311E" w:rsidRDefault="00843C92" w:rsidP="00843C92">
          <w:pPr>
            <w:pStyle w:val="TOCHeading"/>
            <w:rPr>
              <w:rFonts w:ascii="Times New Roman" w:hAnsi="Times New Roman" w:cs="Times New Roman"/>
              <w:b/>
              <w:color w:val="000000" w:themeColor="text1"/>
              <w:sz w:val="24"/>
              <w:szCs w:val="24"/>
            </w:rPr>
          </w:pPr>
          <w:r w:rsidRPr="0048311E">
            <w:rPr>
              <w:rFonts w:ascii="Times New Roman" w:hAnsi="Times New Roman" w:cs="Times New Roman"/>
              <w:b/>
              <w:color w:val="000000" w:themeColor="text1"/>
              <w:sz w:val="24"/>
              <w:szCs w:val="24"/>
            </w:rPr>
            <w:t>Turinys</w:t>
          </w:r>
        </w:p>
        <w:p w14:paraId="51054F84" w14:textId="77777777" w:rsidR="00843C92" w:rsidRPr="0048311E" w:rsidRDefault="00843C92" w:rsidP="00843C92">
          <w:pPr>
            <w:rPr>
              <w:rFonts w:ascii="Times New Roman" w:hAnsi="Times New Roman" w:cs="Times New Roman"/>
              <w:sz w:val="24"/>
              <w:szCs w:val="24"/>
              <w:lang w:val="lt-LT"/>
            </w:rPr>
          </w:pPr>
        </w:p>
        <w:p w14:paraId="41A0FC4C" w14:textId="2A836E4D" w:rsidR="00D32876" w:rsidRPr="0048311E" w:rsidRDefault="00843C92">
          <w:pPr>
            <w:pStyle w:val="TOC1"/>
            <w:tabs>
              <w:tab w:val="right" w:leader="dot" w:pos="9962"/>
            </w:tabs>
            <w:rPr>
              <w:rFonts w:ascii="Times New Roman" w:eastAsiaTheme="minorEastAsia" w:hAnsi="Times New Roman" w:cs="Times New Roman"/>
              <w:noProof/>
              <w:sz w:val="24"/>
              <w:szCs w:val="24"/>
              <w:lang w:val="lt-LT"/>
            </w:rPr>
          </w:pPr>
          <w:r w:rsidRPr="0048311E">
            <w:rPr>
              <w:rFonts w:ascii="Times New Roman" w:hAnsi="Times New Roman" w:cs="Times New Roman"/>
              <w:sz w:val="24"/>
              <w:szCs w:val="24"/>
              <w:lang w:val="lt-LT"/>
            </w:rPr>
            <w:fldChar w:fldCharType="begin"/>
          </w:r>
          <w:r w:rsidRPr="0048311E">
            <w:rPr>
              <w:rFonts w:ascii="Times New Roman" w:hAnsi="Times New Roman" w:cs="Times New Roman"/>
              <w:sz w:val="24"/>
              <w:szCs w:val="24"/>
              <w:lang w:val="lt-LT"/>
            </w:rPr>
            <w:instrText xml:space="preserve"> TOC \o "1-3" \h \z \u </w:instrText>
          </w:r>
          <w:r w:rsidRPr="0048311E">
            <w:rPr>
              <w:rFonts w:ascii="Times New Roman" w:hAnsi="Times New Roman" w:cs="Times New Roman"/>
              <w:sz w:val="24"/>
              <w:szCs w:val="24"/>
              <w:lang w:val="lt-LT"/>
            </w:rPr>
            <w:fldChar w:fldCharType="separate"/>
          </w:r>
          <w:hyperlink w:anchor="_Toc175756444" w:history="1">
            <w:r w:rsidR="00D32876" w:rsidRPr="0048311E">
              <w:rPr>
                <w:rStyle w:val="Hyperlink"/>
                <w:rFonts w:ascii="Times New Roman" w:eastAsia="Times New Roman" w:hAnsi="Times New Roman" w:cs="Times New Roman"/>
                <w:noProof/>
                <w:sz w:val="24"/>
                <w:szCs w:val="24"/>
                <w:lang w:val="lt-LT"/>
              </w:rPr>
              <w:t>Mokymui(si) skirtos veiklos</w:t>
            </w:r>
            <w:r w:rsidR="00D32876" w:rsidRPr="0048311E">
              <w:rPr>
                <w:rFonts w:ascii="Times New Roman" w:hAnsi="Times New Roman" w:cs="Times New Roman"/>
                <w:noProof/>
                <w:webHidden/>
                <w:sz w:val="24"/>
                <w:szCs w:val="24"/>
              </w:rPr>
              <w:tab/>
            </w:r>
            <w:r w:rsidR="00D32876" w:rsidRPr="0048311E">
              <w:rPr>
                <w:rFonts w:ascii="Times New Roman" w:hAnsi="Times New Roman" w:cs="Times New Roman"/>
                <w:noProof/>
                <w:webHidden/>
                <w:sz w:val="24"/>
                <w:szCs w:val="24"/>
              </w:rPr>
              <w:fldChar w:fldCharType="begin"/>
            </w:r>
            <w:r w:rsidR="00D32876" w:rsidRPr="0048311E">
              <w:rPr>
                <w:rFonts w:ascii="Times New Roman" w:hAnsi="Times New Roman" w:cs="Times New Roman"/>
                <w:noProof/>
                <w:webHidden/>
                <w:sz w:val="24"/>
                <w:szCs w:val="24"/>
              </w:rPr>
              <w:instrText xml:space="preserve"> PAGEREF _Toc175756444 \h </w:instrText>
            </w:r>
            <w:r w:rsidR="00D32876" w:rsidRPr="0048311E">
              <w:rPr>
                <w:rFonts w:ascii="Times New Roman" w:hAnsi="Times New Roman" w:cs="Times New Roman"/>
                <w:noProof/>
                <w:webHidden/>
                <w:sz w:val="24"/>
                <w:szCs w:val="24"/>
              </w:rPr>
            </w:r>
            <w:r w:rsidR="00D32876" w:rsidRPr="0048311E">
              <w:rPr>
                <w:rFonts w:ascii="Times New Roman" w:hAnsi="Times New Roman" w:cs="Times New Roman"/>
                <w:noProof/>
                <w:webHidden/>
                <w:sz w:val="24"/>
                <w:szCs w:val="24"/>
              </w:rPr>
              <w:fldChar w:fldCharType="separate"/>
            </w:r>
            <w:r w:rsidR="009B008B">
              <w:rPr>
                <w:rFonts w:ascii="Times New Roman" w:hAnsi="Times New Roman" w:cs="Times New Roman"/>
                <w:noProof/>
                <w:webHidden/>
                <w:sz w:val="24"/>
                <w:szCs w:val="24"/>
              </w:rPr>
              <w:t>4</w:t>
            </w:r>
            <w:r w:rsidR="00D32876" w:rsidRPr="0048311E">
              <w:rPr>
                <w:rFonts w:ascii="Times New Roman" w:hAnsi="Times New Roman" w:cs="Times New Roman"/>
                <w:noProof/>
                <w:webHidden/>
                <w:sz w:val="24"/>
                <w:szCs w:val="24"/>
              </w:rPr>
              <w:fldChar w:fldCharType="end"/>
            </w:r>
          </w:hyperlink>
        </w:p>
        <w:p w14:paraId="57FBD62F" w14:textId="0BCCC87D" w:rsidR="00D32876" w:rsidRPr="0048311E" w:rsidRDefault="009B008B">
          <w:pPr>
            <w:pStyle w:val="TOC2"/>
            <w:tabs>
              <w:tab w:val="right" w:leader="dot" w:pos="9962"/>
            </w:tabs>
            <w:rPr>
              <w:rFonts w:ascii="Times New Roman" w:eastAsiaTheme="minorEastAsia" w:hAnsi="Times New Roman" w:cs="Times New Roman"/>
              <w:noProof/>
              <w:sz w:val="24"/>
              <w:szCs w:val="24"/>
              <w:lang w:val="lt-LT"/>
            </w:rPr>
          </w:pPr>
          <w:hyperlink w:anchor="_Toc175756445" w:history="1">
            <w:r w:rsidR="00D32876" w:rsidRPr="0048311E">
              <w:rPr>
                <w:rStyle w:val="Hyperlink"/>
                <w:rFonts w:ascii="Times New Roman" w:eastAsia="Times New Roman" w:hAnsi="Times New Roman" w:cs="Times New Roman"/>
                <w:noProof/>
                <w:sz w:val="24"/>
                <w:szCs w:val="24"/>
                <w:lang w:val="lt-LT"/>
              </w:rPr>
              <w:t>LEKCJA 1-2.</w:t>
            </w:r>
            <w:r w:rsidR="00D32876" w:rsidRPr="0048311E">
              <w:rPr>
                <w:rFonts w:ascii="Times New Roman" w:hAnsi="Times New Roman" w:cs="Times New Roman"/>
                <w:noProof/>
                <w:webHidden/>
                <w:sz w:val="24"/>
                <w:szCs w:val="24"/>
              </w:rPr>
              <w:tab/>
            </w:r>
            <w:r w:rsidR="00D32876" w:rsidRPr="0048311E">
              <w:rPr>
                <w:rFonts w:ascii="Times New Roman" w:hAnsi="Times New Roman" w:cs="Times New Roman"/>
                <w:noProof/>
                <w:webHidden/>
                <w:sz w:val="24"/>
                <w:szCs w:val="24"/>
              </w:rPr>
              <w:fldChar w:fldCharType="begin"/>
            </w:r>
            <w:r w:rsidR="00D32876" w:rsidRPr="0048311E">
              <w:rPr>
                <w:rFonts w:ascii="Times New Roman" w:hAnsi="Times New Roman" w:cs="Times New Roman"/>
                <w:noProof/>
                <w:webHidden/>
                <w:sz w:val="24"/>
                <w:szCs w:val="24"/>
              </w:rPr>
              <w:instrText xml:space="preserve"> PAGEREF _Toc175756445 \h </w:instrText>
            </w:r>
            <w:r w:rsidR="00D32876" w:rsidRPr="0048311E">
              <w:rPr>
                <w:rFonts w:ascii="Times New Roman" w:hAnsi="Times New Roman" w:cs="Times New Roman"/>
                <w:noProof/>
                <w:webHidden/>
                <w:sz w:val="24"/>
                <w:szCs w:val="24"/>
              </w:rPr>
            </w:r>
            <w:r w:rsidR="00D32876" w:rsidRPr="0048311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D32876" w:rsidRPr="0048311E">
              <w:rPr>
                <w:rFonts w:ascii="Times New Roman" w:hAnsi="Times New Roman" w:cs="Times New Roman"/>
                <w:noProof/>
                <w:webHidden/>
                <w:sz w:val="24"/>
                <w:szCs w:val="24"/>
              </w:rPr>
              <w:fldChar w:fldCharType="end"/>
            </w:r>
          </w:hyperlink>
        </w:p>
        <w:p w14:paraId="7354BC76" w14:textId="49A4280D" w:rsidR="00D32876" w:rsidRPr="0048311E" w:rsidRDefault="009B008B" w:rsidP="00D32876">
          <w:pPr>
            <w:pStyle w:val="TOC3"/>
            <w:rPr>
              <w:rFonts w:eastAsiaTheme="minorEastAsia"/>
            </w:rPr>
          </w:pPr>
          <w:hyperlink w:anchor="_Toc175756446" w:history="1">
            <w:r w:rsidR="00D32876" w:rsidRPr="0048311E">
              <w:rPr>
                <w:rStyle w:val="Hyperlink"/>
              </w:rPr>
              <w:t>Załącznik A1</w:t>
            </w:r>
            <w:r w:rsidR="00D32876" w:rsidRPr="0048311E">
              <w:rPr>
                <w:webHidden/>
              </w:rPr>
              <w:tab/>
            </w:r>
            <w:r w:rsidR="00D32876" w:rsidRPr="0048311E">
              <w:rPr>
                <w:webHidden/>
              </w:rPr>
              <w:fldChar w:fldCharType="begin"/>
            </w:r>
            <w:r w:rsidR="00D32876" w:rsidRPr="0048311E">
              <w:rPr>
                <w:webHidden/>
              </w:rPr>
              <w:instrText xml:space="preserve"> PAGEREF _Toc175756446 \h </w:instrText>
            </w:r>
            <w:r w:rsidR="00D32876" w:rsidRPr="0048311E">
              <w:rPr>
                <w:webHidden/>
              </w:rPr>
            </w:r>
            <w:r w:rsidR="00D32876" w:rsidRPr="0048311E">
              <w:rPr>
                <w:webHidden/>
              </w:rPr>
              <w:fldChar w:fldCharType="separate"/>
            </w:r>
            <w:r>
              <w:rPr>
                <w:webHidden/>
              </w:rPr>
              <w:t>7</w:t>
            </w:r>
            <w:r w:rsidR="00D32876" w:rsidRPr="0048311E">
              <w:rPr>
                <w:webHidden/>
              </w:rPr>
              <w:fldChar w:fldCharType="end"/>
            </w:r>
          </w:hyperlink>
        </w:p>
        <w:p w14:paraId="14CEF095" w14:textId="0043C6D0" w:rsidR="00D32876" w:rsidRPr="0048311E" w:rsidRDefault="009B008B" w:rsidP="00D32876">
          <w:pPr>
            <w:pStyle w:val="TOC3"/>
            <w:rPr>
              <w:rFonts w:eastAsiaTheme="minorEastAsia"/>
            </w:rPr>
          </w:pPr>
          <w:hyperlink w:anchor="_Toc175756447" w:history="1">
            <w:r w:rsidR="00D32876" w:rsidRPr="0048311E">
              <w:rPr>
                <w:rStyle w:val="Hyperlink"/>
              </w:rPr>
              <w:t>Załącznik A2</w:t>
            </w:r>
            <w:r w:rsidR="00D32876" w:rsidRPr="0048311E">
              <w:rPr>
                <w:webHidden/>
              </w:rPr>
              <w:tab/>
            </w:r>
            <w:r w:rsidR="00D32876" w:rsidRPr="0048311E">
              <w:rPr>
                <w:webHidden/>
              </w:rPr>
              <w:fldChar w:fldCharType="begin"/>
            </w:r>
            <w:r w:rsidR="00D32876" w:rsidRPr="0048311E">
              <w:rPr>
                <w:webHidden/>
              </w:rPr>
              <w:instrText xml:space="preserve"> PAGEREF _Toc175756447 \h </w:instrText>
            </w:r>
            <w:r w:rsidR="00D32876" w:rsidRPr="0048311E">
              <w:rPr>
                <w:webHidden/>
              </w:rPr>
            </w:r>
            <w:r w:rsidR="00D32876" w:rsidRPr="0048311E">
              <w:rPr>
                <w:webHidden/>
              </w:rPr>
              <w:fldChar w:fldCharType="separate"/>
            </w:r>
            <w:r>
              <w:rPr>
                <w:webHidden/>
              </w:rPr>
              <w:t>14</w:t>
            </w:r>
            <w:r w:rsidR="00D32876" w:rsidRPr="0048311E">
              <w:rPr>
                <w:webHidden/>
              </w:rPr>
              <w:fldChar w:fldCharType="end"/>
            </w:r>
          </w:hyperlink>
        </w:p>
        <w:p w14:paraId="61F04564" w14:textId="74299990" w:rsidR="00D32876" w:rsidRPr="0048311E" w:rsidRDefault="009B008B" w:rsidP="00D32876">
          <w:pPr>
            <w:pStyle w:val="TOC3"/>
            <w:rPr>
              <w:rFonts w:eastAsiaTheme="minorEastAsia"/>
            </w:rPr>
          </w:pPr>
          <w:hyperlink w:anchor="_Toc175756448" w:history="1">
            <w:r w:rsidR="00D32876" w:rsidRPr="0048311E">
              <w:rPr>
                <w:rStyle w:val="Hyperlink"/>
              </w:rPr>
              <w:t>Załącznik A3</w:t>
            </w:r>
            <w:r w:rsidR="00D32876" w:rsidRPr="0048311E">
              <w:rPr>
                <w:webHidden/>
              </w:rPr>
              <w:tab/>
            </w:r>
            <w:r w:rsidR="00D32876" w:rsidRPr="0048311E">
              <w:rPr>
                <w:webHidden/>
              </w:rPr>
              <w:fldChar w:fldCharType="begin"/>
            </w:r>
            <w:r w:rsidR="00D32876" w:rsidRPr="0048311E">
              <w:rPr>
                <w:webHidden/>
              </w:rPr>
              <w:instrText xml:space="preserve"> PAGEREF _Toc175756448 \h </w:instrText>
            </w:r>
            <w:r w:rsidR="00D32876" w:rsidRPr="0048311E">
              <w:rPr>
                <w:webHidden/>
              </w:rPr>
            </w:r>
            <w:r w:rsidR="00D32876" w:rsidRPr="0048311E">
              <w:rPr>
                <w:webHidden/>
              </w:rPr>
              <w:fldChar w:fldCharType="separate"/>
            </w:r>
            <w:r>
              <w:rPr>
                <w:webHidden/>
              </w:rPr>
              <w:t>15</w:t>
            </w:r>
            <w:r w:rsidR="00D32876" w:rsidRPr="0048311E">
              <w:rPr>
                <w:webHidden/>
              </w:rPr>
              <w:fldChar w:fldCharType="end"/>
            </w:r>
          </w:hyperlink>
        </w:p>
        <w:p w14:paraId="59A2EF2F" w14:textId="2A7FFC1D" w:rsidR="00D32876" w:rsidRPr="0048311E" w:rsidRDefault="009B008B" w:rsidP="00D32876">
          <w:pPr>
            <w:pStyle w:val="TOC3"/>
            <w:rPr>
              <w:rFonts w:eastAsiaTheme="minorEastAsia"/>
            </w:rPr>
          </w:pPr>
          <w:hyperlink w:anchor="_Toc175756449" w:history="1">
            <w:r w:rsidR="00D32876" w:rsidRPr="0048311E">
              <w:rPr>
                <w:rStyle w:val="Hyperlink"/>
                <w:rFonts w:eastAsia="Times New Roman"/>
                <w:lang w:eastAsia="pl-PL"/>
              </w:rPr>
              <w:t>Załącznik A4</w:t>
            </w:r>
            <w:r w:rsidR="00D32876" w:rsidRPr="0048311E">
              <w:rPr>
                <w:webHidden/>
              </w:rPr>
              <w:tab/>
            </w:r>
            <w:r w:rsidR="00D32876" w:rsidRPr="0048311E">
              <w:rPr>
                <w:webHidden/>
              </w:rPr>
              <w:fldChar w:fldCharType="begin"/>
            </w:r>
            <w:r w:rsidR="00D32876" w:rsidRPr="0048311E">
              <w:rPr>
                <w:webHidden/>
              </w:rPr>
              <w:instrText xml:space="preserve"> PAGEREF _Toc175756449 \h </w:instrText>
            </w:r>
            <w:r w:rsidR="00D32876" w:rsidRPr="0048311E">
              <w:rPr>
                <w:webHidden/>
              </w:rPr>
            </w:r>
            <w:r w:rsidR="00D32876" w:rsidRPr="0048311E">
              <w:rPr>
                <w:webHidden/>
              </w:rPr>
              <w:fldChar w:fldCharType="separate"/>
            </w:r>
            <w:r>
              <w:rPr>
                <w:webHidden/>
              </w:rPr>
              <w:t>17</w:t>
            </w:r>
            <w:r w:rsidR="00D32876" w:rsidRPr="0048311E">
              <w:rPr>
                <w:webHidden/>
              </w:rPr>
              <w:fldChar w:fldCharType="end"/>
            </w:r>
          </w:hyperlink>
        </w:p>
        <w:p w14:paraId="5ABEC074" w14:textId="5D71B8FE" w:rsidR="00D32876" w:rsidRPr="0048311E" w:rsidRDefault="009B008B" w:rsidP="00D32876">
          <w:pPr>
            <w:pStyle w:val="TOC3"/>
            <w:rPr>
              <w:rFonts w:eastAsiaTheme="minorEastAsia"/>
            </w:rPr>
          </w:pPr>
          <w:hyperlink w:anchor="_Toc175756450" w:history="1">
            <w:r w:rsidR="00D32876" w:rsidRPr="0048311E">
              <w:rPr>
                <w:rStyle w:val="Hyperlink"/>
              </w:rPr>
              <w:t>Załącznik A5</w:t>
            </w:r>
            <w:r w:rsidR="00D32876" w:rsidRPr="0048311E">
              <w:rPr>
                <w:webHidden/>
              </w:rPr>
              <w:tab/>
            </w:r>
            <w:r w:rsidR="00D32876" w:rsidRPr="0048311E">
              <w:rPr>
                <w:webHidden/>
              </w:rPr>
              <w:fldChar w:fldCharType="begin"/>
            </w:r>
            <w:r w:rsidR="00D32876" w:rsidRPr="0048311E">
              <w:rPr>
                <w:webHidden/>
              </w:rPr>
              <w:instrText xml:space="preserve"> PAGEREF _Toc175756450 \h </w:instrText>
            </w:r>
            <w:r w:rsidR="00D32876" w:rsidRPr="0048311E">
              <w:rPr>
                <w:webHidden/>
              </w:rPr>
            </w:r>
            <w:r w:rsidR="00D32876" w:rsidRPr="0048311E">
              <w:rPr>
                <w:webHidden/>
              </w:rPr>
              <w:fldChar w:fldCharType="separate"/>
            </w:r>
            <w:r>
              <w:rPr>
                <w:webHidden/>
              </w:rPr>
              <w:t>23</w:t>
            </w:r>
            <w:r w:rsidR="00D32876" w:rsidRPr="0048311E">
              <w:rPr>
                <w:webHidden/>
              </w:rPr>
              <w:fldChar w:fldCharType="end"/>
            </w:r>
          </w:hyperlink>
        </w:p>
        <w:p w14:paraId="62EA0EEF" w14:textId="2A72B5E9" w:rsidR="00D32876" w:rsidRPr="0048311E" w:rsidRDefault="009B008B" w:rsidP="00D32876">
          <w:pPr>
            <w:pStyle w:val="TOC3"/>
            <w:rPr>
              <w:rFonts w:eastAsiaTheme="minorEastAsia"/>
            </w:rPr>
          </w:pPr>
          <w:hyperlink w:anchor="_Toc175756451" w:history="1">
            <w:r w:rsidR="00D32876" w:rsidRPr="0048311E">
              <w:rPr>
                <w:rStyle w:val="Hyperlink"/>
              </w:rPr>
              <w:t>Załącznik A6</w:t>
            </w:r>
            <w:r w:rsidR="00D32876" w:rsidRPr="0048311E">
              <w:rPr>
                <w:webHidden/>
              </w:rPr>
              <w:tab/>
            </w:r>
            <w:r w:rsidR="00D32876" w:rsidRPr="0048311E">
              <w:rPr>
                <w:webHidden/>
              </w:rPr>
              <w:fldChar w:fldCharType="begin"/>
            </w:r>
            <w:r w:rsidR="00D32876" w:rsidRPr="0048311E">
              <w:rPr>
                <w:webHidden/>
              </w:rPr>
              <w:instrText xml:space="preserve"> PAGEREF _Toc175756451 \h </w:instrText>
            </w:r>
            <w:r w:rsidR="00D32876" w:rsidRPr="0048311E">
              <w:rPr>
                <w:webHidden/>
              </w:rPr>
            </w:r>
            <w:r w:rsidR="00D32876" w:rsidRPr="0048311E">
              <w:rPr>
                <w:webHidden/>
              </w:rPr>
              <w:fldChar w:fldCharType="separate"/>
            </w:r>
            <w:r>
              <w:rPr>
                <w:webHidden/>
              </w:rPr>
              <w:t>29</w:t>
            </w:r>
            <w:r w:rsidR="00D32876" w:rsidRPr="0048311E">
              <w:rPr>
                <w:webHidden/>
              </w:rPr>
              <w:fldChar w:fldCharType="end"/>
            </w:r>
          </w:hyperlink>
        </w:p>
        <w:p w14:paraId="484BDD23" w14:textId="1E90D6C2" w:rsidR="00D32876" w:rsidRPr="0048311E" w:rsidRDefault="009B008B" w:rsidP="00D32876">
          <w:pPr>
            <w:pStyle w:val="TOC3"/>
            <w:rPr>
              <w:rFonts w:eastAsiaTheme="minorEastAsia"/>
            </w:rPr>
          </w:pPr>
          <w:hyperlink w:anchor="_Toc175756452" w:history="1">
            <w:r w:rsidR="00D32876" w:rsidRPr="0048311E">
              <w:rPr>
                <w:rStyle w:val="Hyperlink"/>
              </w:rPr>
              <w:t>Załącznik A7</w:t>
            </w:r>
            <w:r w:rsidR="00D32876" w:rsidRPr="0048311E">
              <w:rPr>
                <w:webHidden/>
              </w:rPr>
              <w:tab/>
            </w:r>
            <w:r w:rsidR="00D32876" w:rsidRPr="0048311E">
              <w:rPr>
                <w:webHidden/>
              </w:rPr>
              <w:fldChar w:fldCharType="begin"/>
            </w:r>
            <w:r w:rsidR="00D32876" w:rsidRPr="0048311E">
              <w:rPr>
                <w:webHidden/>
              </w:rPr>
              <w:instrText xml:space="preserve"> PAGEREF _Toc175756452 \h </w:instrText>
            </w:r>
            <w:r w:rsidR="00D32876" w:rsidRPr="0048311E">
              <w:rPr>
                <w:webHidden/>
              </w:rPr>
            </w:r>
            <w:r w:rsidR="00D32876" w:rsidRPr="0048311E">
              <w:rPr>
                <w:webHidden/>
              </w:rPr>
              <w:fldChar w:fldCharType="separate"/>
            </w:r>
            <w:r>
              <w:rPr>
                <w:webHidden/>
              </w:rPr>
              <w:t>31</w:t>
            </w:r>
            <w:r w:rsidR="00D32876" w:rsidRPr="0048311E">
              <w:rPr>
                <w:webHidden/>
              </w:rPr>
              <w:fldChar w:fldCharType="end"/>
            </w:r>
          </w:hyperlink>
        </w:p>
        <w:p w14:paraId="216F5A4A" w14:textId="48BE865C" w:rsidR="00D32876" w:rsidRPr="0048311E" w:rsidRDefault="009B008B">
          <w:pPr>
            <w:pStyle w:val="TOC2"/>
            <w:tabs>
              <w:tab w:val="right" w:leader="dot" w:pos="9962"/>
            </w:tabs>
            <w:rPr>
              <w:rFonts w:ascii="Times New Roman" w:eastAsiaTheme="minorEastAsia" w:hAnsi="Times New Roman" w:cs="Times New Roman"/>
              <w:noProof/>
              <w:sz w:val="24"/>
              <w:szCs w:val="24"/>
              <w:lang w:val="lt-LT"/>
            </w:rPr>
          </w:pPr>
          <w:hyperlink w:anchor="_Toc175756453" w:history="1">
            <w:r w:rsidR="00D32876" w:rsidRPr="0048311E">
              <w:rPr>
                <w:rStyle w:val="Hyperlink"/>
                <w:rFonts w:ascii="Times New Roman" w:eastAsia="Times New Roman" w:hAnsi="Times New Roman" w:cs="Times New Roman"/>
                <w:noProof/>
                <w:sz w:val="24"/>
                <w:szCs w:val="24"/>
                <w:lang w:val="lt-LT"/>
              </w:rPr>
              <w:t>LEKCJA 3-4.</w:t>
            </w:r>
            <w:r w:rsidR="00D32876" w:rsidRPr="0048311E">
              <w:rPr>
                <w:rFonts w:ascii="Times New Roman" w:hAnsi="Times New Roman" w:cs="Times New Roman"/>
                <w:noProof/>
                <w:webHidden/>
                <w:sz w:val="24"/>
                <w:szCs w:val="24"/>
              </w:rPr>
              <w:tab/>
            </w:r>
            <w:r w:rsidR="00D32876" w:rsidRPr="0048311E">
              <w:rPr>
                <w:rFonts w:ascii="Times New Roman" w:hAnsi="Times New Roman" w:cs="Times New Roman"/>
                <w:noProof/>
                <w:webHidden/>
                <w:sz w:val="24"/>
                <w:szCs w:val="24"/>
              </w:rPr>
              <w:fldChar w:fldCharType="begin"/>
            </w:r>
            <w:r w:rsidR="00D32876" w:rsidRPr="0048311E">
              <w:rPr>
                <w:rFonts w:ascii="Times New Roman" w:hAnsi="Times New Roman" w:cs="Times New Roman"/>
                <w:noProof/>
                <w:webHidden/>
                <w:sz w:val="24"/>
                <w:szCs w:val="24"/>
              </w:rPr>
              <w:instrText xml:space="preserve"> PAGEREF _Toc175756453 \h </w:instrText>
            </w:r>
            <w:r w:rsidR="00D32876" w:rsidRPr="0048311E">
              <w:rPr>
                <w:rFonts w:ascii="Times New Roman" w:hAnsi="Times New Roman" w:cs="Times New Roman"/>
                <w:noProof/>
                <w:webHidden/>
                <w:sz w:val="24"/>
                <w:szCs w:val="24"/>
              </w:rPr>
            </w:r>
            <w:r w:rsidR="00D32876" w:rsidRPr="0048311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D32876" w:rsidRPr="0048311E">
              <w:rPr>
                <w:rFonts w:ascii="Times New Roman" w:hAnsi="Times New Roman" w:cs="Times New Roman"/>
                <w:noProof/>
                <w:webHidden/>
                <w:sz w:val="24"/>
                <w:szCs w:val="24"/>
              </w:rPr>
              <w:fldChar w:fldCharType="end"/>
            </w:r>
          </w:hyperlink>
        </w:p>
        <w:p w14:paraId="47E782CD" w14:textId="268CDF42" w:rsidR="00D32876" w:rsidRPr="0048311E" w:rsidRDefault="009B008B" w:rsidP="00D32876">
          <w:pPr>
            <w:pStyle w:val="TOC3"/>
            <w:rPr>
              <w:rFonts w:eastAsiaTheme="minorEastAsia"/>
            </w:rPr>
          </w:pPr>
          <w:hyperlink w:anchor="_Toc175756454" w:history="1">
            <w:r w:rsidR="00D32876" w:rsidRPr="0048311E">
              <w:rPr>
                <w:rStyle w:val="Hyperlink"/>
              </w:rPr>
              <w:t>Załącznik B1</w:t>
            </w:r>
            <w:r w:rsidR="00D32876" w:rsidRPr="0048311E">
              <w:rPr>
                <w:webHidden/>
              </w:rPr>
              <w:tab/>
            </w:r>
            <w:r w:rsidR="00D32876" w:rsidRPr="0048311E">
              <w:rPr>
                <w:webHidden/>
              </w:rPr>
              <w:fldChar w:fldCharType="begin"/>
            </w:r>
            <w:r w:rsidR="00D32876" w:rsidRPr="0048311E">
              <w:rPr>
                <w:webHidden/>
              </w:rPr>
              <w:instrText xml:space="preserve"> PAGEREF _Toc175756454 \h </w:instrText>
            </w:r>
            <w:r w:rsidR="00D32876" w:rsidRPr="0048311E">
              <w:rPr>
                <w:webHidden/>
              </w:rPr>
            </w:r>
            <w:r w:rsidR="00D32876" w:rsidRPr="0048311E">
              <w:rPr>
                <w:webHidden/>
              </w:rPr>
              <w:fldChar w:fldCharType="separate"/>
            </w:r>
            <w:r>
              <w:rPr>
                <w:webHidden/>
              </w:rPr>
              <w:t>34</w:t>
            </w:r>
            <w:r w:rsidR="00D32876" w:rsidRPr="0048311E">
              <w:rPr>
                <w:webHidden/>
              </w:rPr>
              <w:fldChar w:fldCharType="end"/>
            </w:r>
          </w:hyperlink>
        </w:p>
        <w:p w14:paraId="1791DBF9" w14:textId="75A74708" w:rsidR="00D32876" w:rsidRPr="0048311E" w:rsidRDefault="009B008B" w:rsidP="00D32876">
          <w:pPr>
            <w:pStyle w:val="TOC3"/>
            <w:rPr>
              <w:rFonts w:eastAsiaTheme="minorEastAsia"/>
            </w:rPr>
          </w:pPr>
          <w:hyperlink w:anchor="_Toc175756455" w:history="1">
            <w:r w:rsidR="00D32876" w:rsidRPr="0048311E">
              <w:rPr>
                <w:rStyle w:val="Hyperlink"/>
              </w:rPr>
              <w:t>Załącznik B2</w:t>
            </w:r>
            <w:r w:rsidR="00D32876" w:rsidRPr="0048311E">
              <w:rPr>
                <w:webHidden/>
              </w:rPr>
              <w:tab/>
            </w:r>
            <w:r w:rsidR="00D32876" w:rsidRPr="0048311E">
              <w:rPr>
                <w:webHidden/>
              </w:rPr>
              <w:fldChar w:fldCharType="begin"/>
            </w:r>
            <w:r w:rsidR="00D32876" w:rsidRPr="0048311E">
              <w:rPr>
                <w:webHidden/>
              </w:rPr>
              <w:instrText xml:space="preserve"> PAGEREF _Toc175756455 \h </w:instrText>
            </w:r>
            <w:r w:rsidR="00D32876" w:rsidRPr="0048311E">
              <w:rPr>
                <w:webHidden/>
              </w:rPr>
            </w:r>
            <w:r w:rsidR="00D32876" w:rsidRPr="0048311E">
              <w:rPr>
                <w:webHidden/>
              </w:rPr>
              <w:fldChar w:fldCharType="separate"/>
            </w:r>
            <w:r>
              <w:rPr>
                <w:webHidden/>
              </w:rPr>
              <w:t>38</w:t>
            </w:r>
            <w:r w:rsidR="00D32876" w:rsidRPr="0048311E">
              <w:rPr>
                <w:webHidden/>
              </w:rPr>
              <w:fldChar w:fldCharType="end"/>
            </w:r>
          </w:hyperlink>
        </w:p>
        <w:p w14:paraId="51B0AFB4" w14:textId="603A7033" w:rsidR="00D32876" w:rsidRPr="0048311E" w:rsidRDefault="009B008B" w:rsidP="00D32876">
          <w:pPr>
            <w:pStyle w:val="TOC3"/>
            <w:rPr>
              <w:rFonts w:eastAsiaTheme="minorEastAsia"/>
            </w:rPr>
          </w:pPr>
          <w:hyperlink w:anchor="_Toc175756456" w:history="1">
            <w:r w:rsidR="00D32876" w:rsidRPr="0048311E">
              <w:rPr>
                <w:rStyle w:val="Hyperlink"/>
              </w:rPr>
              <w:t>Załącznik B3</w:t>
            </w:r>
            <w:r w:rsidR="00D32876" w:rsidRPr="0048311E">
              <w:rPr>
                <w:webHidden/>
              </w:rPr>
              <w:tab/>
            </w:r>
            <w:r w:rsidR="00D32876" w:rsidRPr="0048311E">
              <w:rPr>
                <w:webHidden/>
              </w:rPr>
              <w:fldChar w:fldCharType="begin"/>
            </w:r>
            <w:r w:rsidR="00D32876" w:rsidRPr="0048311E">
              <w:rPr>
                <w:webHidden/>
              </w:rPr>
              <w:instrText xml:space="preserve"> PAGEREF _Toc175756456 \h </w:instrText>
            </w:r>
            <w:r w:rsidR="00D32876" w:rsidRPr="0048311E">
              <w:rPr>
                <w:webHidden/>
              </w:rPr>
            </w:r>
            <w:r w:rsidR="00D32876" w:rsidRPr="0048311E">
              <w:rPr>
                <w:webHidden/>
              </w:rPr>
              <w:fldChar w:fldCharType="separate"/>
            </w:r>
            <w:r>
              <w:rPr>
                <w:webHidden/>
              </w:rPr>
              <w:t>42</w:t>
            </w:r>
            <w:r w:rsidR="00D32876" w:rsidRPr="0048311E">
              <w:rPr>
                <w:webHidden/>
              </w:rPr>
              <w:fldChar w:fldCharType="end"/>
            </w:r>
          </w:hyperlink>
        </w:p>
        <w:p w14:paraId="02517AD7" w14:textId="3EA1C005" w:rsidR="00D32876" w:rsidRPr="0048311E" w:rsidRDefault="009B008B">
          <w:pPr>
            <w:pStyle w:val="TOC2"/>
            <w:tabs>
              <w:tab w:val="right" w:leader="dot" w:pos="9962"/>
            </w:tabs>
            <w:rPr>
              <w:rFonts w:ascii="Times New Roman" w:eastAsiaTheme="minorEastAsia" w:hAnsi="Times New Roman" w:cs="Times New Roman"/>
              <w:noProof/>
              <w:sz w:val="24"/>
              <w:szCs w:val="24"/>
              <w:lang w:val="lt-LT"/>
            </w:rPr>
          </w:pPr>
          <w:hyperlink w:anchor="_Toc175756457" w:history="1">
            <w:r w:rsidR="00D32876" w:rsidRPr="0048311E">
              <w:rPr>
                <w:rStyle w:val="Hyperlink"/>
                <w:rFonts w:ascii="Times New Roman" w:eastAsia="Times New Roman" w:hAnsi="Times New Roman" w:cs="Times New Roman"/>
                <w:noProof/>
                <w:sz w:val="24"/>
                <w:szCs w:val="24"/>
                <w:lang w:val="lt-LT"/>
              </w:rPr>
              <w:t>LEKCJA 5.</w:t>
            </w:r>
            <w:r w:rsidR="00D32876" w:rsidRPr="0048311E">
              <w:rPr>
                <w:rFonts w:ascii="Times New Roman" w:hAnsi="Times New Roman" w:cs="Times New Roman"/>
                <w:noProof/>
                <w:webHidden/>
                <w:sz w:val="24"/>
                <w:szCs w:val="24"/>
              </w:rPr>
              <w:tab/>
            </w:r>
            <w:r w:rsidR="00D32876" w:rsidRPr="0048311E">
              <w:rPr>
                <w:rFonts w:ascii="Times New Roman" w:hAnsi="Times New Roman" w:cs="Times New Roman"/>
                <w:noProof/>
                <w:webHidden/>
                <w:sz w:val="24"/>
                <w:szCs w:val="24"/>
              </w:rPr>
              <w:fldChar w:fldCharType="begin"/>
            </w:r>
            <w:r w:rsidR="00D32876" w:rsidRPr="0048311E">
              <w:rPr>
                <w:rFonts w:ascii="Times New Roman" w:hAnsi="Times New Roman" w:cs="Times New Roman"/>
                <w:noProof/>
                <w:webHidden/>
                <w:sz w:val="24"/>
                <w:szCs w:val="24"/>
              </w:rPr>
              <w:instrText xml:space="preserve"> PAGEREF _Toc175756457 \h </w:instrText>
            </w:r>
            <w:r w:rsidR="00D32876" w:rsidRPr="0048311E">
              <w:rPr>
                <w:rFonts w:ascii="Times New Roman" w:hAnsi="Times New Roman" w:cs="Times New Roman"/>
                <w:noProof/>
                <w:webHidden/>
                <w:sz w:val="24"/>
                <w:szCs w:val="24"/>
              </w:rPr>
            </w:r>
            <w:r w:rsidR="00D32876" w:rsidRPr="0048311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D32876" w:rsidRPr="0048311E">
              <w:rPr>
                <w:rFonts w:ascii="Times New Roman" w:hAnsi="Times New Roman" w:cs="Times New Roman"/>
                <w:noProof/>
                <w:webHidden/>
                <w:sz w:val="24"/>
                <w:szCs w:val="24"/>
              </w:rPr>
              <w:fldChar w:fldCharType="end"/>
            </w:r>
          </w:hyperlink>
        </w:p>
        <w:p w14:paraId="0AE2338B" w14:textId="4A7B3FFD" w:rsidR="00D32876" w:rsidRPr="0048311E" w:rsidRDefault="009B008B" w:rsidP="00D32876">
          <w:pPr>
            <w:pStyle w:val="TOC3"/>
            <w:rPr>
              <w:rFonts w:eastAsiaTheme="minorEastAsia"/>
            </w:rPr>
          </w:pPr>
          <w:hyperlink w:anchor="_Toc175756458" w:history="1">
            <w:r w:rsidR="00D32876" w:rsidRPr="0048311E">
              <w:rPr>
                <w:rStyle w:val="Hyperlink"/>
              </w:rPr>
              <w:t>Załącznik C1</w:t>
            </w:r>
            <w:r w:rsidR="00D32876" w:rsidRPr="0048311E">
              <w:rPr>
                <w:webHidden/>
              </w:rPr>
              <w:tab/>
            </w:r>
            <w:r w:rsidR="00D32876" w:rsidRPr="0048311E">
              <w:rPr>
                <w:webHidden/>
              </w:rPr>
              <w:fldChar w:fldCharType="begin"/>
            </w:r>
            <w:r w:rsidR="00D32876" w:rsidRPr="0048311E">
              <w:rPr>
                <w:webHidden/>
              </w:rPr>
              <w:instrText xml:space="preserve"> PAGEREF _Toc175756458 \h </w:instrText>
            </w:r>
            <w:r w:rsidR="00D32876" w:rsidRPr="0048311E">
              <w:rPr>
                <w:webHidden/>
              </w:rPr>
            </w:r>
            <w:r w:rsidR="00D32876" w:rsidRPr="0048311E">
              <w:rPr>
                <w:webHidden/>
              </w:rPr>
              <w:fldChar w:fldCharType="separate"/>
            </w:r>
            <w:r>
              <w:rPr>
                <w:webHidden/>
              </w:rPr>
              <w:t>46</w:t>
            </w:r>
            <w:r w:rsidR="00D32876" w:rsidRPr="0048311E">
              <w:rPr>
                <w:webHidden/>
              </w:rPr>
              <w:fldChar w:fldCharType="end"/>
            </w:r>
          </w:hyperlink>
        </w:p>
        <w:p w14:paraId="00334AAD" w14:textId="580E8F6C" w:rsidR="00843C92" w:rsidRPr="00EF6DC1" w:rsidRDefault="00843C92" w:rsidP="00843C92">
          <w:pPr>
            <w:rPr>
              <w:b/>
              <w:bCs/>
              <w:lang w:val="lt-LT"/>
            </w:rPr>
          </w:pPr>
          <w:r w:rsidRPr="0048311E">
            <w:rPr>
              <w:rFonts w:ascii="Times New Roman" w:hAnsi="Times New Roman" w:cs="Times New Roman"/>
              <w:b/>
              <w:bCs/>
              <w:sz w:val="24"/>
              <w:szCs w:val="24"/>
              <w:lang w:val="lt-LT"/>
            </w:rPr>
            <w:fldChar w:fldCharType="end"/>
          </w:r>
        </w:p>
      </w:sdtContent>
    </w:sdt>
    <w:p w14:paraId="07AD4AA5" w14:textId="77777777" w:rsidR="00843C92" w:rsidRPr="00EF6DC1" w:rsidRDefault="00843C92" w:rsidP="00843C92">
      <w:pPr>
        <w:spacing w:after="0" w:line="240" w:lineRule="auto"/>
        <w:ind w:right="1134"/>
        <w:jc w:val="both"/>
        <w:rPr>
          <w:rFonts w:ascii="Times New Roman" w:eastAsia="Times New Roman" w:hAnsi="Times New Roman" w:cs="Times New Roman"/>
          <w:b/>
          <w:sz w:val="24"/>
          <w:szCs w:val="24"/>
          <w:lang w:val="lt-LT"/>
        </w:rPr>
      </w:pPr>
    </w:p>
    <w:p w14:paraId="3ACBC5CD" w14:textId="77777777" w:rsidR="00EF6DC1" w:rsidRDefault="00EF6DC1" w:rsidP="003D5C89">
      <w:pPr>
        <w:pStyle w:val="Heading1"/>
        <w:jc w:val="center"/>
        <w:rPr>
          <w:rFonts w:eastAsia="Times New Roman"/>
          <w:lang w:val="lt-LT"/>
        </w:rPr>
      </w:pPr>
    </w:p>
    <w:p w14:paraId="39F37CB6" w14:textId="77777777" w:rsidR="00D32876" w:rsidRDefault="00D32876" w:rsidP="00D32876">
      <w:pPr>
        <w:pStyle w:val="Heading1"/>
        <w:spacing w:before="0" w:line="240" w:lineRule="auto"/>
        <w:jc w:val="both"/>
        <w:rPr>
          <w:rFonts w:eastAsia="Times New Roman"/>
          <w:lang w:val="lt-LT"/>
        </w:rPr>
      </w:pPr>
    </w:p>
    <w:p w14:paraId="46B1ED9C" w14:textId="59FF808D" w:rsidR="003E12F6" w:rsidRPr="00EF6DC1" w:rsidRDefault="003E12F6" w:rsidP="00D32876">
      <w:pPr>
        <w:pStyle w:val="Heading1"/>
        <w:spacing w:before="0" w:line="240" w:lineRule="auto"/>
        <w:jc w:val="both"/>
        <w:rPr>
          <w:rFonts w:eastAsia="Times New Roman"/>
          <w:lang w:val="lt-LT"/>
        </w:rPr>
      </w:pPr>
      <w:bookmarkStart w:id="1" w:name="_Toc175756444"/>
      <w:r w:rsidRPr="00EF6DC1">
        <w:rPr>
          <w:rFonts w:eastAsia="Times New Roman"/>
          <w:lang w:val="lt-LT"/>
        </w:rPr>
        <w:t>Mokymui(si) skirt</w:t>
      </w:r>
      <w:r w:rsidR="00D4222F" w:rsidRPr="00EF6DC1">
        <w:rPr>
          <w:rFonts w:eastAsia="Times New Roman"/>
          <w:lang w:val="lt-LT"/>
        </w:rPr>
        <w:t>o</w:t>
      </w:r>
      <w:r w:rsidRPr="00EF6DC1">
        <w:rPr>
          <w:rFonts w:eastAsia="Times New Roman"/>
          <w:lang w:val="lt-LT"/>
        </w:rPr>
        <w:t xml:space="preserve">s </w:t>
      </w:r>
      <w:r w:rsidR="00D4222F" w:rsidRPr="00EF6DC1">
        <w:rPr>
          <w:rFonts w:eastAsia="Times New Roman"/>
          <w:lang w:val="lt-LT"/>
        </w:rPr>
        <w:t>veiklos</w:t>
      </w:r>
      <w:bookmarkEnd w:id="1"/>
    </w:p>
    <w:p w14:paraId="32F555E9" w14:textId="77777777" w:rsidR="003E12F6" w:rsidRPr="00EF6DC1" w:rsidRDefault="003E12F6" w:rsidP="00D32876">
      <w:pPr>
        <w:spacing w:after="0" w:line="240" w:lineRule="auto"/>
        <w:ind w:right="1134"/>
        <w:jc w:val="both"/>
        <w:rPr>
          <w:rFonts w:ascii="Times New Roman" w:eastAsia="Times New Roman" w:hAnsi="Times New Roman" w:cs="Times New Roman"/>
          <w:b/>
          <w:sz w:val="24"/>
          <w:szCs w:val="24"/>
          <w:lang w:val="lt-LT"/>
        </w:rPr>
      </w:pPr>
    </w:p>
    <w:p w14:paraId="08ED9620" w14:textId="77777777" w:rsidR="003E12F6" w:rsidRPr="00EF6DC1" w:rsidRDefault="003E12F6" w:rsidP="00D32876">
      <w:pPr>
        <w:pStyle w:val="Heading2"/>
        <w:spacing w:before="0" w:line="240" w:lineRule="auto"/>
        <w:jc w:val="both"/>
        <w:rPr>
          <w:rFonts w:eastAsia="Times New Roman"/>
          <w:lang w:val="lt-LT"/>
        </w:rPr>
      </w:pPr>
      <w:bookmarkStart w:id="2" w:name="_Toc175756445"/>
      <w:r w:rsidRPr="00EF6DC1">
        <w:rPr>
          <w:rFonts w:eastAsia="Times New Roman"/>
          <w:lang w:val="lt-LT"/>
        </w:rPr>
        <w:t>LEKCJA 1-2.</w:t>
      </w:r>
      <w:bookmarkEnd w:id="2"/>
    </w:p>
    <w:p w14:paraId="1DA5123C" w14:textId="77777777" w:rsidR="003E12F6" w:rsidRPr="00EF6DC1" w:rsidRDefault="003E12F6" w:rsidP="00D32876">
      <w:pPr>
        <w:spacing w:after="0" w:line="240" w:lineRule="auto"/>
        <w:ind w:right="1134"/>
        <w:jc w:val="both"/>
        <w:rPr>
          <w:rFonts w:ascii="Times New Roman" w:eastAsia="Times New Roman" w:hAnsi="Times New Roman" w:cs="Times New Roman"/>
          <w:b/>
          <w:sz w:val="24"/>
          <w:szCs w:val="24"/>
          <w:lang w:val="lt-LT"/>
        </w:rPr>
      </w:pPr>
    </w:p>
    <w:p w14:paraId="60B93BA5" w14:textId="77777777" w:rsidR="003E12F6" w:rsidRPr="00EF6DC1" w:rsidRDefault="003E12F6" w:rsidP="00D32876">
      <w:pPr>
        <w:spacing w:after="0" w:line="240" w:lineRule="auto"/>
        <w:ind w:right="49"/>
        <w:jc w:val="both"/>
        <w:rPr>
          <w:rFonts w:ascii="Times New Roman" w:hAnsi="Times New Roman" w:cs="Times New Roman"/>
          <w:b/>
          <w:sz w:val="24"/>
          <w:szCs w:val="24"/>
          <w:lang w:val="lt-LT"/>
        </w:rPr>
      </w:pPr>
      <w:r w:rsidRPr="00EF6DC1">
        <w:rPr>
          <w:rFonts w:ascii="Times New Roman" w:eastAsia="Times New Roman" w:hAnsi="Times New Roman" w:cs="Times New Roman"/>
          <w:b/>
          <w:sz w:val="24"/>
          <w:szCs w:val="24"/>
          <w:lang w:val="lt-LT"/>
        </w:rPr>
        <w:t xml:space="preserve">Temat: </w:t>
      </w:r>
      <w:r w:rsidRPr="00EF6DC1">
        <w:rPr>
          <w:rFonts w:ascii="Times New Roman" w:hAnsi="Times New Roman" w:cs="Times New Roman"/>
          <w:b/>
          <w:sz w:val="24"/>
          <w:szCs w:val="24"/>
          <w:lang w:val="lt-LT"/>
        </w:rPr>
        <w:t>Fake news czy prawda – jak weryfikować informacje w sieci?</w:t>
      </w:r>
    </w:p>
    <w:p w14:paraId="3D321D75" w14:textId="77777777" w:rsidR="003E12F6" w:rsidRPr="00EF6DC1" w:rsidRDefault="003E12F6" w:rsidP="00D32876">
      <w:pPr>
        <w:spacing w:after="0" w:line="240" w:lineRule="auto"/>
        <w:ind w:right="1134"/>
        <w:jc w:val="both"/>
        <w:rPr>
          <w:rFonts w:ascii="Times New Roman" w:eastAsia="Times New Roman" w:hAnsi="Times New Roman" w:cs="Times New Roman"/>
          <w:b/>
          <w:sz w:val="24"/>
          <w:szCs w:val="24"/>
          <w:lang w:val="lt-LT"/>
        </w:rPr>
      </w:pPr>
    </w:p>
    <w:p w14:paraId="46A0D64A" w14:textId="77777777" w:rsidR="003E12F6" w:rsidRPr="00EF6DC1" w:rsidRDefault="003E12F6" w:rsidP="0055614B">
      <w:pPr>
        <w:spacing w:after="0" w:line="240" w:lineRule="auto"/>
        <w:ind w:right="1134"/>
        <w:jc w:val="both"/>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Faza wprowadzająca:</w:t>
      </w:r>
    </w:p>
    <w:p w14:paraId="2349A4FC" w14:textId="77777777" w:rsidR="003E12F6" w:rsidRPr="00EF6DC1" w:rsidRDefault="003E12F6" w:rsidP="0055614B">
      <w:pPr>
        <w:pStyle w:val="ListParagraph"/>
        <w:numPr>
          <w:ilvl w:val="0"/>
          <w:numId w:val="3"/>
        </w:numPr>
        <w:spacing w:after="0" w:line="240" w:lineRule="auto"/>
        <w:ind w:right="49"/>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Wprowadzenie w tematykę zajęć. Nauczyciel prosi uczniów, by podali 3 skojarzenia, synonimy do określenia fake news (odpowiedzi można zapisywać na tablicy bądź wykorzystać do tego dowolne narzędzie TIK (Padlet, Mentimeter itp.). </w:t>
      </w:r>
    </w:p>
    <w:p w14:paraId="5B4B11B1" w14:textId="77777777" w:rsidR="003E12F6" w:rsidRPr="00EF6DC1" w:rsidRDefault="003E12F6" w:rsidP="0055614B">
      <w:pPr>
        <w:pStyle w:val="ListParagraph"/>
        <w:numPr>
          <w:ilvl w:val="0"/>
          <w:numId w:val="3"/>
        </w:numPr>
        <w:spacing w:after="0" w:line="240" w:lineRule="auto"/>
        <w:ind w:right="49"/>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Nauczyciel wyświetla </w:t>
      </w:r>
      <w:r w:rsidR="003D5C89" w:rsidRPr="00EF6DC1">
        <w:rPr>
          <w:rFonts w:ascii="Times New Roman" w:eastAsia="Times New Roman" w:hAnsi="Times New Roman" w:cs="Times New Roman"/>
          <w:sz w:val="24"/>
          <w:szCs w:val="24"/>
          <w:lang w:val="lt-LT"/>
        </w:rPr>
        <w:t xml:space="preserve">i odczytuje temat cyklu lekcji </w:t>
      </w:r>
      <w:r w:rsidRPr="00EF6DC1">
        <w:rPr>
          <w:rFonts w:ascii="Times New Roman" w:hAnsi="Times New Roman" w:cs="Times New Roman"/>
          <w:i/>
          <w:sz w:val="24"/>
          <w:szCs w:val="24"/>
          <w:lang w:val="lt-LT"/>
        </w:rPr>
        <w:t xml:space="preserve">Fake news czy prawda – jak </w:t>
      </w:r>
      <w:r w:rsidR="003D5C89" w:rsidRPr="00EF6DC1">
        <w:rPr>
          <w:rFonts w:ascii="Times New Roman" w:hAnsi="Times New Roman" w:cs="Times New Roman"/>
          <w:i/>
          <w:sz w:val="24"/>
          <w:szCs w:val="24"/>
          <w:lang w:val="lt-LT"/>
        </w:rPr>
        <w:t>weryfikować informacje w sieci?</w:t>
      </w:r>
      <w:r w:rsidRPr="00EF6DC1">
        <w:rPr>
          <w:rFonts w:ascii="Times New Roman" w:hAnsi="Times New Roman" w:cs="Times New Roman"/>
          <w:i/>
          <w:sz w:val="24"/>
          <w:szCs w:val="24"/>
          <w:lang w:val="lt-LT"/>
        </w:rPr>
        <w:t xml:space="preserve"> </w:t>
      </w:r>
      <w:r w:rsidRPr="00EF6DC1">
        <w:rPr>
          <w:rFonts w:ascii="Times New Roman" w:eastAsia="Times New Roman" w:hAnsi="Times New Roman" w:cs="Times New Roman"/>
          <w:sz w:val="24"/>
          <w:szCs w:val="24"/>
          <w:lang w:val="lt-LT"/>
        </w:rPr>
        <w:t xml:space="preserve">oraz cele operacyjne pierwszych dwóch zajęć lekcyjnych. </w:t>
      </w:r>
    </w:p>
    <w:p w14:paraId="69F28B57" w14:textId="77777777" w:rsidR="003E12F6" w:rsidRPr="00EF6DC1" w:rsidRDefault="003E12F6" w:rsidP="0055614B">
      <w:pPr>
        <w:spacing w:after="0" w:line="240" w:lineRule="auto"/>
        <w:ind w:right="1134"/>
        <w:jc w:val="both"/>
        <w:rPr>
          <w:rFonts w:ascii="Times New Roman" w:eastAsia="Times New Roman" w:hAnsi="Times New Roman" w:cs="Times New Roman"/>
          <w:sz w:val="24"/>
          <w:szCs w:val="24"/>
          <w:lang w:val="lt-LT"/>
        </w:rPr>
      </w:pPr>
    </w:p>
    <w:p w14:paraId="18D872DB" w14:textId="77777777" w:rsidR="003E12F6" w:rsidRPr="00EF6DC1" w:rsidRDefault="003E12F6" w:rsidP="0055614B">
      <w:pPr>
        <w:spacing w:after="0" w:line="240" w:lineRule="auto"/>
        <w:ind w:right="1134"/>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Cele operacyjne. Uczeń:</w:t>
      </w:r>
    </w:p>
    <w:p w14:paraId="42BB04C4" w14:textId="77777777" w:rsidR="003E12F6" w:rsidRPr="00EF6DC1" w:rsidRDefault="003E12F6" w:rsidP="0055614B">
      <w:pPr>
        <w:pStyle w:val="Standarduser"/>
        <w:numPr>
          <w:ilvl w:val="0"/>
          <w:numId w:val="2"/>
        </w:numPr>
        <w:jc w:val="both"/>
        <w:rPr>
          <w:rFonts w:ascii="Times New Roman" w:hAnsi="Times New Roman" w:cs="Times New Roman"/>
          <w:lang w:val="lt-LT"/>
        </w:rPr>
      </w:pPr>
      <w:r w:rsidRPr="00EF6DC1">
        <w:rPr>
          <w:rFonts w:ascii="Times New Roman" w:hAnsi="Times New Roman" w:cs="Times New Roman"/>
          <w:lang w:val="lt-LT"/>
        </w:rPr>
        <w:t>poszerza świadomość nt. informacji: czym jest, skąd się bierze, do czego służy?;</w:t>
      </w:r>
    </w:p>
    <w:p w14:paraId="1BB29870" w14:textId="77777777" w:rsidR="003E12F6" w:rsidRPr="00EF6DC1" w:rsidRDefault="003E12F6" w:rsidP="0055614B">
      <w:pPr>
        <w:pStyle w:val="Standarduser"/>
        <w:numPr>
          <w:ilvl w:val="0"/>
          <w:numId w:val="2"/>
        </w:numPr>
        <w:jc w:val="both"/>
        <w:rPr>
          <w:rFonts w:ascii="Times New Roman" w:hAnsi="Times New Roman" w:cs="Times New Roman"/>
          <w:lang w:val="lt-LT"/>
        </w:rPr>
      </w:pPr>
      <w:r w:rsidRPr="00EF6DC1">
        <w:rPr>
          <w:rFonts w:ascii="Times New Roman" w:hAnsi="Times New Roman" w:cs="Times New Roman"/>
          <w:lang w:val="lt-LT"/>
        </w:rPr>
        <w:t>kształtuje postawę krytyczną wobec informacji;</w:t>
      </w:r>
    </w:p>
    <w:p w14:paraId="2D8ED43C" w14:textId="77777777" w:rsidR="003E12F6" w:rsidRPr="00EF6DC1" w:rsidRDefault="003E12F6" w:rsidP="0055614B">
      <w:pPr>
        <w:pStyle w:val="ListParagraph"/>
        <w:numPr>
          <w:ilvl w:val="0"/>
          <w:numId w:val="2"/>
        </w:numPr>
        <w:spacing w:after="0" w:line="240" w:lineRule="auto"/>
        <w:ind w:right="49"/>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zna sposoby weryfikowania wiarygodności źródła, potrafi selekcjonować informację i zachować własny osąd oraz oprzeć się manipulacji;</w:t>
      </w:r>
    </w:p>
    <w:p w14:paraId="5B70C994" w14:textId="77777777" w:rsidR="003E12F6" w:rsidRPr="00EF6DC1" w:rsidRDefault="003E12F6" w:rsidP="0055614B">
      <w:pPr>
        <w:pStyle w:val="ListParagraph"/>
        <w:numPr>
          <w:ilvl w:val="0"/>
          <w:numId w:val="2"/>
        </w:numPr>
        <w:spacing w:after="0" w:line="240" w:lineRule="auto"/>
        <w:ind w:right="1134"/>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zachowuje się odpowiedzialnie podczas korzystania z sieci; </w:t>
      </w:r>
    </w:p>
    <w:p w14:paraId="10F20D0F" w14:textId="77777777" w:rsidR="003E12F6" w:rsidRPr="00EF6DC1" w:rsidRDefault="003E12F6" w:rsidP="0055614B">
      <w:pPr>
        <w:pStyle w:val="ListParagraph"/>
        <w:numPr>
          <w:ilvl w:val="0"/>
          <w:numId w:val="2"/>
        </w:numPr>
        <w:spacing w:after="0" w:line="240" w:lineRule="auto"/>
        <w:ind w:right="1134"/>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wie, jakie mogą być konsekwencje podejmowania decyzji pod wpływem fałszywych informacji.</w:t>
      </w:r>
    </w:p>
    <w:p w14:paraId="30EBA735" w14:textId="77777777" w:rsidR="003E12F6" w:rsidRPr="00EF6DC1" w:rsidRDefault="003E12F6" w:rsidP="0055614B">
      <w:pPr>
        <w:spacing w:after="0" w:line="240" w:lineRule="auto"/>
        <w:jc w:val="both"/>
        <w:rPr>
          <w:rFonts w:ascii="Times New Roman" w:hAnsi="Times New Roman" w:cs="Times New Roman"/>
          <w:sz w:val="24"/>
          <w:szCs w:val="24"/>
          <w:lang w:val="lt-LT"/>
        </w:rPr>
      </w:pPr>
    </w:p>
    <w:p w14:paraId="5B7A5CEA" w14:textId="77777777" w:rsidR="003E12F6" w:rsidRPr="00EF6DC1" w:rsidRDefault="003E12F6" w:rsidP="0055614B">
      <w:pPr>
        <w:spacing w:after="0" w:line="240" w:lineRule="auto"/>
        <w:jc w:val="both"/>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Faza realizacyjna:</w:t>
      </w:r>
    </w:p>
    <w:p w14:paraId="004B73D9" w14:textId="77777777" w:rsidR="003E12F6" w:rsidRPr="00EF6DC1" w:rsidRDefault="003E12F6" w:rsidP="0055614B">
      <w:pPr>
        <w:spacing w:after="0" w:line="240" w:lineRule="auto"/>
        <w:jc w:val="both"/>
        <w:rPr>
          <w:rFonts w:ascii="Times New Roman" w:eastAsia="Times New Roman" w:hAnsi="Times New Roman" w:cs="Times New Roman"/>
          <w:b/>
          <w:sz w:val="24"/>
          <w:szCs w:val="24"/>
          <w:lang w:val="lt-LT"/>
        </w:rPr>
      </w:pPr>
    </w:p>
    <w:p w14:paraId="69A80274" w14:textId="77777777" w:rsidR="003E12F6" w:rsidRPr="00EF6DC1" w:rsidRDefault="003E12F6" w:rsidP="0055614B">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1. Praca indywidualna. Nauczyciel rozdaje uczniom załącznik nr A2, czyli arkusz roboczy do oceny informacji. Wyświetla na ekranie prezentację z tytułami 6 newsów (prezentacja dostępna tu: </w:t>
      </w:r>
      <w:hyperlink r:id="rId20" w:history="1">
        <w:r w:rsidRPr="00EF6DC1">
          <w:rPr>
            <w:rStyle w:val="Hyperlink"/>
            <w:rFonts w:ascii="Times New Roman" w:hAnsi="Times New Roman" w:cs="Times New Roman"/>
            <w:sz w:val="24"/>
            <w:szCs w:val="24"/>
            <w:lang w:val="lt-LT"/>
          </w:rPr>
          <w:t>https://www.canva.com/design/DAGNRTXDWRA/Y_1IKi_DUONtam60ABfu0A/edit?utm_content=DAGNRTXDWRA&amp;utm_campaign=designshare&amp;utm_medium=link2&amp;utm_source=sharebutton</w:t>
        </w:r>
      </w:hyperlink>
      <w:r w:rsidRPr="00EF6DC1">
        <w:rPr>
          <w:rFonts w:ascii="Times New Roman" w:hAnsi="Times New Roman" w:cs="Times New Roman"/>
          <w:sz w:val="24"/>
          <w:szCs w:val="24"/>
          <w:lang w:val="lt-LT"/>
        </w:rPr>
        <w:t xml:space="preserve"> albo Załącznik nr A1). Daje uczestnikom kilkadziesiąt sekund na decyzję (i zaznaczenie w arkuszu ocen), które z tych informacji są prawdziwe, a które fałszywe. </w:t>
      </w:r>
    </w:p>
    <w:p w14:paraId="6D7305F0" w14:textId="77777777" w:rsidR="003E12F6" w:rsidRPr="00EF6DC1" w:rsidRDefault="003E12F6" w:rsidP="0055614B">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Nauczyciel mówi, że teraz uczniowie zobaczą więcej informacji powiązanych z każdym tytułem, tzw. leady, czyli początki artykułów. Niech uczniowie teraz się zastanowią (mają więcej danych), czy informacje są prawdziwe, czy nie (niech zaznaczą w arkuszu ocenę po przeczytaniu leadu). Warto zapytać, czy ktoś zmienił zdanie po przeczytaniu leada i pozwolić kilku osobom na skomentowanie zmiany.</w:t>
      </w:r>
    </w:p>
    <w:p w14:paraId="70B7C2B1" w14:textId="77777777" w:rsidR="003E12F6" w:rsidRPr="00EF6DC1" w:rsidRDefault="003E12F6" w:rsidP="0055614B">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Nauczyciel komentuje wszystkie slajdy (Załącznik A3). Zaprasza do dyskusji, dlaczego trudno ocenić, czy informacja jest prawdziwa, czy nie. </w:t>
      </w:r>
    </w:p>
    <w:p w14:paraId="54B4FFE7"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p w14:paraId="3ECA27A5" w14:textId="77777777" w:rsidR="003E12F6" w:rsidRPr="00EF6DC1" w:rsidRDefault="003E12F6" w:rsidP="0055614B">
      <w:pPr>
        <w:pStyle w:val="ListParagraph"/>
        <w:numPr>
          <w:ilvl w:val="0"/>
          <w:numId w:val="4"/>
        </w:numPr>
        <w:spacing w:after="0" w:line="240" w:lineRule="auto"/>
        <w:jc w:val="both"/>
        <w:rPr>
          <w:rFonts w:ascii="Times New Roman" w:hAnsi="Times New Roman" w:cs="Times New Roman"/>
          <w:color w:val="000000"/>
          <w:sz w:val="24"/>
          <w:szCs w:val="24"/>
          <w:lang w:val="lt-LT"/>
        </w:rPr>
      </w:pPr>
      <w:r w:rsidRPr="00EF6DC1">
        <w:rPr>
          <w:rFonts w:ascii="Times New Roman" w:eastAsia="Times New Roman" w:hAnsi="Times New Roman" w:cs="Times New Roman"/>
          <w:sz w:val="24"/>
          <w:szCs w:val="24"/>
          <w:lang w:val="lt-LT"/>
        </w:rPr>
        <w:t xml:space="preserve">Obejrzenie nagrania i dyskusja. Nauczyciel wyświetla uczniom film </w:t>
      </w:r>
      <w:r w:rsidRPr="00EF6DC1">
        <w:rPr>
          <w:rFonts w:ascii="Times New Roman" w:eastAsia="Times New Roman" w:hAnsi="Times New Roman" w:cs="Times New Roman"/>
          <w:i/>
          <w:sz w:val="24"/>
          <w:szCs w:val="24"/>
          <w:lang w:val="lt-LT"/>
        </w:rPr>
        <w:t>Co to jest fake news? Jak działa?</w:t>
      </w:r>
      <w:r w:rsidRPr="00EF6DC1">
        <w:rPr>
          <w:rFonts w:ascii="Times New Roman" w:eastAsia="Times New Roman" w:hAnsi="Times New Roman" w:cs="Times New Roman"/>
          <w:sz w:val="24"/>
          <w:szCs w:val="24"/>
          <w:lang w:val="lt-LT"/>
        </w:rPr>
        <w:t xml:space="preserve">. </w:t>
      </w:r>
      <w:r w:rsidRPr="00EF6DC1">
        <w:rPr>
          <w:rFonts w:ascii="Times New Roman" w:hAnsi="Times New Roman" w:cs="Times New Roman"/>
          <w:color w:val="000000"/>
          <w:sz w:val="24"/>
          <w:szCs w:val="24"/>
          <w:lang w:val="lt-LT"/>
        </w:rPr>
        <w:t>Aby ob</w:t>
      </w:r>
      <w:r w:rsidR="003D5C89" w:rsidRPr="00EF6DC1">
        <w:rPr>
          <w:rFonts w:ascii="Times New Roman" w:hAnsi="Times New Roman" w:cs="Times New Roman"/>
          <w:color w:val="000000"/>
          <w:sz w:val="24"/>
          <w:szCs w:val="24"/>
          <w:lang w:val="lt-LT"/>
        </w:rPr>
        <w:t>ejrzeć film, w wyszukiwarce YouT</w:t>
      </w:r>
      <w:r w:rsidRPr="00EF6DC1">
        <w:rPr>
          <w:rFonts w:ascii="Times New Roman" w:hAnsi="Times New Roman" w:cs="Times New Roman"/>
          <w:color w:val="000000"/>
          <w:sz w:val="24"/>
          <w:szCs w:val="24"/>
          <w:lang w:val="lt-LT"/>
        </w:rPr>
        <w:t xml:space="preserve">ube należy wpisać: co to jest fake news? Jak działa? Zrozum to. </w:t>
      </w:r>
    </w:p>
    <w:p w14:paraId="6C5FBFE7" w14:textId="77777777" w:rsidR="003E12F6" w:rsidRPr="00EF6DC1" w:rsidRDefault="003E12F6" w:rsidP="0055614B">
      <w:pPr>
        <w:spacing w:after="0" w:line="240" w:lineRule="auto"/>
        <w:ind w:right="49" w:firstLine="720"/>
        <w:jc w:val="both"/>
        <w:rPr>
          <w:rFonts w:ascii="Times New Roman" w:eastAsia="Times New Roman" w:hAnsi="Times New Roman" w:cs="Times New Roman"/>
          <w:sz w:val="24"/>
          <w:szCs w:val="24"/>
          <w:lang w:val="lt-LT"/>
        </w:rPr>
      </w:pPr>
      <w:r w:rsidRPr="00EF6DC1">
        <w:rPr>
          <w:rFonts w:ascii="Times New Roman" w:hAnsi="Times New Roman" w:cs="Times New Roman"/>
          <w:sz w:val="24"/>
          <w:szCs w:val="24"/>
          <w:lang w:val="lt-LT"/>
        </w:rPr>
        <w:t xml:space="preserve">Dyskusja z uczniami na temat: Skąd w pierwszej kolejności dowiadują się o wydarzeniach na świecie? Co sprawia, że wierzą w to, co przeczytają w sieci? Jak ważne jest znajdowanie wiarygodnych </w:t>
      </w:r>
      <w:r w:rsidRPr="00EF6DC1">
        <w:rPr>
          <w:rFonts w:ascii="Times New Roman" w:hAnsi="Times New Roman" w:cs="Times New Roman"/>
          <w:sz w:val="24"/>
          <w:szCs w:val="24"/>
          <w:lang w:val="lt-LT"/>
        </w:rPr>
        <w:lastRenderedPageBreak/>
        <w:t>informacji? Czy moje opinie są naprawdę moje? A może ktoś mówi mi</w:t>
      </w:r>
      <w:r w:rsidR="003D5C89" w:rsidRPr="00EF6DC1">
        <w:rPr>
          <w:rFonts w:ascii="Times New Roman" w:hAnsi="Times New Roman" w:cs="Times New Roman"/>
          <w:sz w:val="24"/>
          <w:szCs w:val="24"/>
          <w:lang w:val="lt-LT"/>
        </w:rPr>
        <w:t>,</w:t>
      </w:r>
      <w:r w:rsidRPr="00EF6DC1">
        <w:rPr>
          <w:rFonts w:ascii="Times New Roman" w:hAnsi="Times New Roman" w:cs="Times New Roman"/>
          <w:sz w:val="24"/>
          <w:szCs w:val="24"/>
          <w:lang w:val="lt-LT"/>
        </w:rPr>
        <w:t xml:space="preserve"> co mam myśleć? </w:t>
      </w:r>
      <w:r w:rsidRPr="00EF6DC1">
        <w:rPr>
          <w:rFonts w:ascii="Times New Roman" w:eastAsia="Times New Roman" w:hAnsi="Times New Roman" w:cs="Times New Roman"/>
          <w:sz w:val="24"/>
          <w:szCs w:val="24"/>
          <w:lang w:val="lt-LT"/>
        </w:rPr>
        <w:t>Uczniowie dzielą się odpowiedziami. Nauczyciel podsumowuje odpowiedzi.</w:t>
      </w:r>
    </w:p>
    <w:p w14:paraId="3051EE64" w14:textId="77777777" w:rsidR="003E12F6" w:rsidRPr="00EF6DC1" w:rsidRDefault="003E12F6" w:rsidP="0055614B">
      <w:pPr>
        <w:spacing w:after="0" w:line="240" w:lineRule="auto"/>
        <w:jc w:val="both"/>
        <w:rPr>
          <w:rFonts w:ascii="Times New Roman" w:hAnsi="Times New Roman" w:cs="Times New Roman"/>
          <w:color w:val="000000"/>
          <w:sz w:val="24"/>
          <w:szCs w:val="24"/>
          <w:lang w:val="lt-LT"/>
        </w:rPr>
      </w:pPr>
    </w:p>
    <w:p w14:paraId="52333457" w14:textId="77777777" w:rsidR="003E12F6" w:rsidRPr="00EF6DC1" w:rsidRDefault="003E12F6" w:rsidP="0055614B">
      <w:pPr>
        <w:pStyle w:val="ListParagraph"/>
        <w:numPr>
          <w:ilvl w:val="0"/>
          <w:numId w:val="4"/>
        </w:numPr>
        <w:spacing w:after="0" w:line="240" w:lineRule="auto"/>
        <w:jc w:val="both"/>
        <w:rPr>
          <w:rFonts w:ascii="Times New Roman" w:eastAsia="Times New Roman" w:hAnsi="Times New Roman" w:cs="Times New Roman"/>
          <w:sz w:val="24"/>
          <w:szCs w:val="24"/>
          <w:lang w:val="lt-LT"/>
        </w:rPr>
      </w:pPr>
      <w:r w:rsidRPr="00EF6DC1">
        <w:rPr>
          <w:rFonts w:ascii="Times New Roman" w:hAnsi="Times New Roman" w:cs="Times New Roman"/>
          <w:color w:val="000000"/>
          <w:sz w:val="24"/>
          <w:szCs w:val="24"/>
          <w:lang w:val="lt-LT"/>
        </w:rPr>
        <w:t xml:space="preserve">Praca z tekstami w grupach. </w:t>
      </w:r>
      <w:r w:rsidRPr="00EF6DC1">
        <w:rPr>
          <w:rFonts w:ascii="Times New Roman" w:eastAsia="Times New Roman" w:hAnsi="Times New Roman" w:cs="Times New Roman"/>
          <w:sz w:val="24"/>
          <w:szCs w:val="24"/>
          <w:lang w:val="lt-LT"/>
        </w:rPr>
        <w:t xml:space="preserve">Nauczyciel dzieli klasę na 4 grupy. </w:t>
      </w:r>
      <w:r w:rsidRPr="00EF6DC1">
        <w:rPr>
          <w:rFonts w:ascii="Times New Roman" w:eastAsia="Times New Roman" w:hAnsi="Times New Roman" w:cs="Times New Roman"/>
          <w:color w:val="000000"/>
          <w:sz w:val="24"/>
          <w:szCs w:val="24"/>
          <w:lang w:val="lt-LT" w:eastAsia="pl-PL"/>
        </w:rPr>
        <w:t xml:space="preserve">Każda z grup otrzymuje </w:t>
      </w:r>
      <w:r w:rsidR="004E4A34" w:rsidRPr="00EF6DC1">
        <w:rPr>
          <w:rFonts w:ascii="Times New Roman" w:eastAsia="Times New Roman" w:hAnsi="Times New Roman" w:cs="Times New Roman"/>
          <w:color w:val="000000"/>
          <w:sz w:val="24"/>
          <w:szCs w:val="24"/>
          <w:lang w:val="lt-LT" w:eastAsia="pl-PL"/>
        </w:rPr>
        <w:t>tekst (Załącznik</w:t>
      </w:r>
      <w:r w:rsidRPr="00EF6DC1">
        <w:rPr>
          <w:rFonts w:ascii="Times New Roman" w:eastAsia="Times New Roman" w:hAnsi="Times New Roman" w:cs="Times New Roman"/>
          <w:color w:val="000000"/>
          <w:sz w:val="24"/>
          <w:szCs w:val="24"/>
          <w:lang w:val="lt-LT" w:eastAsia="pl-PL"/>
        </w:rPr>
        <w:t xml:space="preserve"> nr </w:t>
      </w:r>
      <w:r w:rsidR="004E4A34" w:rsidRPr="00EF6DC1">
        <w:rPr>
          <w:rFonts w:ascii="Times New Roman" w:eastAsia="Times New Roman" w:hAnsi="Times New Roman" w:cs="Times New Roman"/>
          <w:color w:val="000000"/>
          <w:sz w:val="24"/>
          <w:szCs w:val="24"/>
          <w:lang w:val="lt-LT" w:eastAsia="pl-PL"/>
        </w:rPr>
        <w:t>A4</w:t>
      </w:r>
      <w:r w:rsidRPr="00EF6DC1">
        <w:rPr>
          <w:rFonts w:ascii="Times New Roman" w:eastAsia="Times New Roman" w:hAnsi="Times New Roman" w:cs="Times New Roman"/>
          <w:color w:val="000000"/>
          <w:sz w:val="24"/>
          <w:szCs w:val="24"/>
          <w:lang w:val="lt-LT" w:eastAsia="pl-PL"/>
        </w:rPr>
        <w:t>), na podstawie którego opracowuje wyjaśnienia podstawowych zagadnień. Po opracowaniu przez każdą z grup materiału przedstawiciel/ka każdej grupy prezentuje na forum klasy wyniki pracy.</w:t>
      </w:r>
    </w:p>
    <w:p w14:paraId="116BC86C" w14:textId="77777777" w:rsidR="003E12F6" w:rsidRPr="00EF6DC1" w:rsidRDefault="003E12F6" w:rsidP="0055614B">
      <w:pPr>
        <w:spacing w:after="0" w:line="240" w:lineRule="auto"/>
        <w:jc w:val="both"/>
        <w:rPr>
          <w:rFonts w:ascii="Times New Roman" w:eastAsia="Times New Roman" w:hAnsi="Times New Roman" w:cs="Times New Roman"/>
          <w:color w:val="000000"/>
          <w:sz w:val="24"/>
          <w:szCs w:val="24"/>
          <w:lang w:val="lt-LT" w:eastAsia="pl-PL"/>
        </w:rPr>
      </w:pPr>
    </w:p>
    <w:p w14:paraId="6EF49067" w14:textId="77777777" w:rsidR="003E12F6" w:rsidRPr="00EF6DC1" w:rsidRDefault="003E12F6" w:rsidP="0055614B">
      <w:pPr>
        <w:pStyle w:val="ListParagraph"/>
        <w:numPr>
          <w:ilvl w:val="0"/>
          <w:numId w:val="4"/>
        </w:numPr>
        <w:spacing w:after="0" w:line="240" w:lineRule="auto"/>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 xml:space="preserve">Utrwalenie pojęć: fake news, postprawda, bańka informacyjna, deepfake, </w:t>
      </w:r>
      <w:r w:rsidRPr="00EF6DC1">
        <w:rPr>
          <w:rFonts w:ascii="Times New Roman" w:eastAsia="Times New Roman" w:hAnsi="Times New Roman" w:cs="Times New Roman"/>
          <w:color w:val="000000"/>
          <w:sz w:val="24"/>
          <w:szCs w:val="24"/>
          <w:shd w:val="clear" w:color="auto" w:fill="FFFFFF"/>
          <w:lang w:val="lt-LT" w:eastAsia="pl-PL"/>
        </w:rPr>
        <w:t xml:space="preserve">false context, clickbait. Nauczyciel przesyła uczniom link </w:t>
      </w:r>
      <w:r w:rsidRPr="00EF6DC1">
        <w:rPr>
          <w:rFonts w:ascii="Times New Roman" w:eastAsia="Times New Roman" w:hAnsi="Times New Roman" w:cs="Times New Roman"/>
          <w:color w:val="000000"/>
          <w:sz w:val="24"/>
          <w:szCs w:val="24"/>
          <w:lang w:val="lt-LT" w:eastAsia="pl-PL"/>
        </w:rPr>
        <w:t xml:space="preserve">do quizu w LearningApss.org </w:t>
      </w:r>
      <w:hyperlink r:id="rId21" w:history="1">
        <w:r w:rsidRPr="00EF6DC1">
          <w:rPr>
            <w:rStyle w:val="Hyperlink"/>
            <w:rFonts w:ascii="Times New Roman" w:eastAsia="Times New Roman" w:hAnsi="Times New Roman" w:cs="Times New Roman"/>
            <w:sz w:val="24"/>
            <w:szCs w:val="24"/>
            <w:lang w:val="lt-LT" w:eastAsia="pl-PL"/>
          </w:rPr>
          <w:t>https://learningapps.org/view36479829</w:t>
        </w:r>
      </w:hyperlink>
      <w:r w:rsidRPr="00EF6DC1">
        <w:rPr>
          <w:rFonts w:ascii="Times New Roman" w:eastAsia="Times New Roman" w:hAnsi="Times New Roman" w:cs="Times New Roman"/>
          <w:color w:val="000000"/>
          <w:sz w:val="24"/>
          <w:szCs w:val="24"/>
          <w:lang w:val="lt-LT" w:eastAsia="pl-PL"/>
        </w:rPr>
        <w:t xml:space="preserve"> albo wyświetla na tablicy QR kod</w:t>
      </w:r>
      <w:r w:rsidR="0055614B" w:rsidRPr="00EF6DC1">
        <w:rPr>
          <w:rFonts w:ascii="Times New Roman" w:eastAsia="Times New Roman" w:hAnsi="Times New Roman" w:cs="Times New Roman"/>
          <w:color w:val="000000"/>
          <w:sz w:val="24"/>
          <w:szCs w:val="24"/>
          <w:lang w:val="lt-LT" w:eastAsia="pl-PL"/>
        </w:rPr>
        <w:t>.</w:t>
      </w:r>
    </w:p>
    <w:p w14:paraId="3754AFF6" w14:textId="77777777" w:rsidR="0055614B" w:rsidRPr="00EF6DC1" w:rsidRDefault="0055614B" w:rsidP="0055614B">
      <w:pPr>
        <w:spacing w:after="0" w:line="240" w:lineRule="auto"/>
        <w:jc w:val="both"/>
        <w:rPr>
          <w:rFonts w:ascii="Times New Roman" w:eastAsia="Times New Roman" w:hAnsi="Times New Roman" w:cs="Times New Roman"/>
          <w:sz w:val="24"/>
          <w:szCs w:val="24"/>
          <w:lang w:val="lt-LT" w:eastAsia="pl-PL"/>
        </w:rPr>
      </w:pPr>
    </w:p>
    <w:p w14:paraId="46EF439D" w14:textId="77777777" w:rsidR="003E12F6" w:rsidRPr="00EF6DC1" w:rsidRDefault="003E12F6" w:rsidP="0055614B">
      <w:pPr>
        <w:spacing w:after="0" w:line="240" w:lineRule="auto"/>
        <w:jc w:val="center"/>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noProof/>
          <w:color w:val="000000"/>
          <w:sz w:val="24"/>
          <w:szCs w:val="24"/>
          <w:lang w:val="lt-LT"/>
        </w:rPr>
        <w:drawing>
          <wp:inline distT="0" distB="0" distL="0" distR="0" wp14:anchorId="5575C8B4" wp14:editId="22A17264">
            <wp:extent cx="1682013" cy="1682013"/>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6720" cy="1696720"/>
                    </a:xfrm>
                    <a:prstGeom prst="rect">
                      <a:avLst/>
                    </a:prstGeom>
                    <a:noFill/>
                    <a:ln>
                      <a:noFill/>
                    </a:ln>
                  </pic:spPr>
                </pic:pic>
              </a:graphicData>
            </a:graphic>
          </wp:inline>
        </w:drawing>
      </w:r>
    </w:p>
    <w:p w14:paraId="6401B04E" w14:textId="77777777" w:rsidR="003E12F6" w:rsidRPr="00EF6DC1" w:rsidRDefault="003E12F6" w:rsidP="0055614B">
      <w:pPr>
        <w:pStyle w:val="ListParagraph"/>
        <w:spacing w:after="0" w:line="240" w:lineRule="auto"/>
        <w:jc w:val="both"/>
        <w:rPr>
          <w:rFonts w:ascii="Times New Roman" w:eastAsia="Times New Roman" w:hAnsi="Times New Roman" w:cs="Times New Roman"/>
          <w:sz w:val="24"/>
          <w:szCs w:val="24"/>
          <w:lang w:val="lt-LT" w:eastAsia="pl-PL"/>
        </w:rPr>
      </w:pPr>
    </w:p>
    <w:p w14:paraId="2FD58B1C" w14:textId="77777777" w:rsidR="003E12F6" w:rsidRPr="00EF6DC1" w:rsidRDefault="003E12F6" w:rsidP="0055614B">
      <w:pPr>
        <w:spacing w:after="0" w:line="240" w:lineRule="auto"/>
        <w:ind w:firstLine="720"/>
        <w:jc w:val="both"/>
        <w:textAlignment w:val="baseline"/>
        <w:rPr>
          <w:rFonts w:ascii="Times New Roman" w:eastAsia="Times New Roman" w:hAnsi="Times New Roman" w:cs="Times New Roman"/>
          <w:color w:val="000000"/>
          <w:sz w:val="24"/>
          <w:szCs w:val="24"/>
          <w:lang w:val="lt-LT" w:eastAsia="pl-PL"/>
        </w:rPr>
      </w:pPr>
      <w:r w:rsidRPr="00EF6DC1">
        <w:rPr>
          <w:rFonts w:ascii="Times New Roman" w:eastAsia="Times New Roman" w:hAnsi="Times New Roman" w:cs="Times New Roman"/>
          <w:color w:val="000000"/>
          <w:sz w:val="24"/>
          <w:szCs w:val="24"/>
          <w:lang w:val="lt-LT" w:eastAsia="pl-PL"/>
        </w:rPr>
        <w:t xml:space="preserve">Zadaniem uczniów jest przyporządkowanie terminów: fake news, postprawda, bańka informacyjna, deepfake, </w:t>
      </w:r>
      <w:r w:rsidRPr="00EF6DC1">
        <w:rPr>
          <w:rFonts w:ascii="Times New Roman" w:eastAsia="Times New Roman" w:hAnsi="Times New Roman" w:cs="Times New Roman"/>
          <w:color w:val="000000"/>
          <w:sz w:val="24"/>
          <w:szCs w:val="24"/>
          <w:shd w:val="clear" w:color="auto" w:fill="FFFFFF"/>
          <w:lang w:val="lt-LT" w:eastAsia="pl-PL"/>
        </w:rPr>
        <w:t>false context, clickbait do odpowiednich opisów.</w:t>
      </w:r>
    </w:p>
    <w:p w14:paraId="2E4684CB"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p w14:paraId="62612E7E" w14:textId="77777777" w:rsidR="003E12F6" w:rsidRPr="00EF6DC1" w:rsidRDefault="003E12F6" w:rsidP="0055614B">
      <w:pPr>
        <w:pStyle w:val="ListParagraph"/>
        <w:numPr>
          <w:ilvl w:val="0"/>
          <w:numId w:val="4"/>
        </w:num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Miniwykład, prezentacja. Nauczyciel wyświetla i omawia prezentację Jak weryfikować dane w sieci? (prezentacja dostępna tu: </w:t>
      </w:r>
      <w:hyperlink r:id="rId23" w:history="1">
        <w:r w:rsidRPr="00EF6DC1">
          <w:rPr>
            <w:rStyle w:val="Hyperlink"/>
            <w:rFonts w:ascii="Times New Roman" w:eastAsia="Times New Roman" w:hAnsi="Times New Roman" w:cs="Times New Roman"/>
            <w:sz w:val="24"/>
            <w:szCs w:val="24"/>
            <w:lang w:val="lt-LT"/>
          </w:rPr>
          <w:t>https://www.canva.com/design/DAGNTAuAMoY/10q5xH6BNWmNIuB9mcqQrw/edit?utm_content=DAGNTAuAMoY&amp;utm_campaign=designshare&amp;utm_medium=link2&amp;utm_source=sharebutton</w:t>
        </w:r>
      </w:hyperlink>
      <w:r w:rsidRPr="00EF6DC1">
        <w:rPr>
          <w:rFonts w:ascii="Times New Roman" w:eastAsia="Times New Roman" w:hAnsi="Times New Roman" w:cs="Times New Roman"/>
          <w:sz w:val="24"/>
          <w:szCs w:val="24"/>
          <w:lang w:val="lt-LT"/>
        </w:rPr>
        <w:t xml:space="preserve"> albo Załącznik nr </w:t>
      </w:r>
      <w:r w:rsidR="004E4A34" w:rsidRPr="00EF6DC1">
        <w:rPr>
          <w:rFonts w:ascii="Times New Roman" w:eastAsia="Times New Roman" w:hAnsi="Times New Roman" w:cs="Times New Roman"/>
          <w:sz w:val="24"/>
          <w:szCs w:val="24"/>
          <w:lang w:val="lt-LT"/>
        </w:rPr>
        <w:t>A5</w:t>
      </w:r>
      <w:r w:rsidRPr="00EF6DC1">
        <w:rPr>
          <w:rFonts w:ascii="Times New Roman" w:eastAsia="Times New Roman" w:hAnsi="Times New Roman" w:cs="Times New Roman"/>
          <w:sz w:val="24"/>
          <w:szCs w:val="24"/>
          <w:lang w:val="lt-LT"/>
        </w:rPr>
        <w:t>).</w:t>
      </w:r>
    </w:p>
    <w:p w14:paraId="4541944E" w14:textId="77777777" w:rsidR="003E12F6" w:rsidRPr="00EF6DC1" w:rsidRDefault="003E12F6" w:rsidP="0055614B">
      <w:pPr>
        <w:pStyle w:val="ListParagraph"/>
        <w:spacing w:after="0" w:line="240" w:lineRule="auto"/>
        <w:jc w:val="both"/>
        <w:rPr>
          <w:rFonts w:ascii="Times New Roman" w:eastAsia="Times New Roman" w:hAnsi="Times New Roman" w:cs="Times New Roman"/>
          <w:sz w:val="24"/>
          <w:szCs w:val="24"/>
          <w:lang w:val="lt-LT"/>
        </w:rPr>
      </w:pPr>
    </w:p>
    <w:p w14:paraId="7FE349D3" w14:textId="77777777" w:rsidR="003E12F6" w:rsidRPr="00EF6DC1" w:rsidRDefault="003E12F6" w:rsidP="0055614B">
      <w:pPr>
        <w:pStyle w:val="ListParagraph"/>
        <w:numPr>
          <w:ilvl w:val="0"/>
          <w:numId w:val="4"/>
        </w:numPr>
        <w:spacing w:after="0" w:line="240" w:lineRule="auto"/>
        <w:jc w:val="both"/>
        <w:rPr>
          <w:rFonts w:ascii="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Praca w grupach. Nauczyciel dzieli klasę na 4 grupy. Każda z grup otrzymuje po jednym </w:t>
      </w:r>
      <w:r w:rsidRPr="00EF6DC1">
        <w:rPr>
          <w:rFonts w:ascii="Times New Roman" w:eastAsia="Times New Roman" w:hAnsi="Times New Roman" w:cs="Times New Roman"/>
          <w:sz w:val="24"/>
          <w:szCs w:val="24"/>
          <w:shd w:val="clear" w:color="auto" w:fill="FFFFFF" w:themeFill="background1"/>
          <w:lang w:val="lt-LT"/>
        </w:rPr>
        <w:t xml:space="preserve">artykule (Załącznik nr </w:t>
      </w:r>
      <w:r w:rsidR="004E4A34" w:rsidRPr="00EF6DC1">
        <w:rPr>
          <w:rFonts w:ascii="Times New Roman" w:eastAsia="Times New Roman" w:hAnsi="Times New Roman" w:cs="Times New Roman"/>
          <w:sz w:val="24"/>
          <w:szCs w:val="24"/>
          <w:shd w:val="clear" w:color="auto" w:fill="FFFFFF" w:themeFill="background1"/>
          <w:lang w:val="lt-LT"/>
        </w:rPr>
        <w:t>A6</w:t>
      </w:r>
      <w:r w:rsidRPr="00EF6DC1">
        <w:rPr>
          <w:rFonts w:ascii="Times New Roman" w:eastAsia="Times New Roman" w:hAnsi="Times New Roman" w:cs="Times New Roman"/>
          <w:sz w:val="24"/>
          <w:szCs w:val="24"/>
          <w:shd w:val="clear" w:color="auto" w:fill="FFFFFF" w:themeFill="background1"/>
          <w:lang w:val="lt-LT"/>
        </w:rPr>
        <w:t xml:space="preserve">). </w:t>
      </w:r>
      <w:r w:rsidRPr="00EF6DC1">
        <w:rPr>
          <w:rFonts w:ascii="Times New Roman" w:hAnsi="Times New Roman" w:cs="Times New Roman"/>
          <w:sz w:val="24"/>
          <w:szCs w:val="24"/>
          <w:shd w:val="clear" w:color="auto" w:fill="FFFFFF" w:themeFill="background1"/>
          <w:lang w:val="lt-LT"/>
        </w:rPr>
        <w:t>Zadanie</w:t>
      </w:r>
      <w:r w:rsidRPr="00EF6DC1">
        <w:rPr>
          <w:rFonts w:ascii="Times New Roman" w:hAnsi="Times New Roman" w:cs="Times New Roman"/>
          <w:sz w:val="24"/>
          <w:szCs w:val="24"/>
          <w:lang w:val="lt-LT"/>
        </w:rPr>
        <w:t xml:space="preserve"> polega na analizie otrzymanego materiału wg testu CRAAP. Uczniowie pracują nad otrzymanym materiałem, czyli mogą przeprowadzić pogłębioną analizę materiału – poznać cały artykuł, przejrzeć dokładniej jego źródło, zweryfikować wykorzystane dane, dowiedzieć się czegoś o autorze itd. Ważne jest to, aby sprawdzili, korzystając z podanych w teście CRAAP kryteriów, czy materiał jest wiarygodny, które elementy wskazują na wiarygodność, a które ją podważają. </w:t>
      </w:r>
      <w:r w:rsidRPr="00EF6DC1">
        <w:rPr>
          <w:rFonts w:ascii="Times New Roman" w:eastAsia="Times New Roman" w:hAnsi="Times New Roman" w:cs="Times New Roman"/>
          <w:color w:val="000000"/>
          <w:sz w:val="24"/>
          <w:szCs w:val="24"/>
          <w:lang w:val="lt-LT" w:eastAsia="pl-PL"/>
        </w:rPr>
        <w:t>Po opracowaniu przez każdą z grup materiału przedstawiciel/ka każdej grupy prezentuje na forum klasy wyniki pracy.</w:t>
      </w:r>
    </w:p>
    <w:p w14:paraId="4D942D85" w14:textId="77777777" w:rsidR="0055614B" w:rsidRPr="00EF6DC1" w:rsidRDefault="0055614B" w:rsidP="0055614B">
      <w:pPr>
        <w:spacing w:after="0" w:line="240" w:lineRule="auto"/>
        <w:jc w:val="both"/>
        <w:rPr>
          <w:rFonts w:ascii="Times New Roman" w:eastAsia="Times New Roman" w:hAnsi="Times New Roman" w:cs="Times New Roman"/>
          <w:b/>
          <w:sz w:val="24"/>
          <w:szCs w:val="24"/>
          <w:lang w:val="lt-LT"/>
        </w:rPr>
      </w:pPr>
    </w:p>
    <w:p w14:paraId="48A3298C" w14:textId="77777777" w:rsidR="003E12F6" w:rsidRPr="00EF6DC1" w:rsidRDefault="003E12F6" w:rsidP="0055614B">
      <w:pPr>
        <w:spacing w:after="0" w:line="240" w:lineRule="auto"/>
        <w:jc w:val="both"/>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Faza podsumowująca:</w:t>
      </w:r>
    </w:p>
    <w:p w14:paraId="367DBEB8" w14:textId="77777777" w:rsidR="003E12F6" w:rsidRPr="00EF6DC1" w:rsidRDefault="003E12F6" w:rsidP="0055614B">
      <w:pPr>
        <w:pStyle w:val="ListParagraph"/>
        <w:numPr>
          <w:ilvl w:val="0"/>
          <w:numId w:val="5"/>
        </w:numPr>
        <w:spacing w:after="0" w:line="240" w:lineRule="auto"/>
        <w:jc w:val="both"/>
        <w:rPr>
          <w:rFonts w:ascii="Times New Roman" w:eastAsia="Times New Roman" w:hAnsi="Times New Roman" w:cs="Times New Roman"/>
          <w:color w:val="0070C0"/>
          <w:sz w:val="24"/>
          <w:szCs w:val="24"/>
          <w:lang w:val="lt-LT"/>
        </w:rPr>
      </w:pPr>
      <w:r w:rsidRPr="00EF6DC1">
        <w:rPr>
          <w:rFonts w:ascii="Times New Roman" w:eastAsia="Times New Roman" w:hAnsi="Times New Roman" w:cs="Times New Roman"/>
          <w:sz w:val="24"/>
          <w:szCs w:val="24"/>
          <w:lang w:val="lt-LT"/>
        </w:rPr>
        <w:t xml:space="preserve">Nauczyciel wspólnie z uczniami dokonuje ewaluacji. </w:t>
      </w:r>
      <w:r w:rsidRPr="00EF6DC1">
        <w:rPr>
          <w:rFonts w:ascii="Times New Roman" w:hAnsi="Times New Roman" w:cs="Times New Roman"/>
          <w:sz w:val="24"/>
          <w:szCs w:val="24"/>
          <w:lang w:val="lt-LT"/>
        </w:rPr>
        <w:t>Uzyskuje informację zwrotną od uczniów na temat tego, co dały im zajęcia, czego się nauczyli, co było wartościowe. Uczniowie kończą zdanie: Podczas dzisiejszych zajęć nauczyłem się/dowiedziałem się… Odczytanie przez uczniów kilku zdań ewaluacyjnych.</w:t>
      </w:r>
    </w:p>
    <w:p w14:paraId="110A710A" w14:textId="77777777" w:rsidR="003E12F6" w:rsidRPr="00EF6DC1" w:rsidRDefault="003E12F6" w:rsidP="0055614B">
      <w:pPr>
        <w:spacing w:after="0" w:line="240" w:lineRule="auto"/>
        <w:jc w:val="both"/>
        <w:rPr>
          <w:rFonts w:ascii="Times New Roman" w:eastAsia="Times New Roman" w:hAnsi="Times New Roman" w:cs="Times New Roman"/>
          <w:color w:val="0070C0"/>
          <w:sz w:val="24"/>
          <w:szCs w:val="24"/>
          <w:lang w:val="lt-LT"/>
        </w:rPr>
      </w:pPr>
    </w:p>
    <w:p w14:paraId="589F3817" w14:textId="77777777" w:rsidR="003E12F6" w:rsidRPr="00EF6DC1" w:rsidRDefault="003E12F6" w:rsidP="0055614B">
      <w:pPr>
        <w:pStyle w:val="ListParagraph"/>
        <w:numPr>
          <w:ilvl w:val="0"/>
          <w:numId w:val="5"/>
        </w:numPr>
        <w:spacing w:after="0" w:line="240" w:lineRule="auto"/>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color w:val="000000"/>
          <w:sz w:val="24"/>
          <w:szCs w:val="24"/>
          <w:lang w:val="lt-LT"/>
        </w:rPr>
        <w:lastRenderedPageBreak/>
        <w:t>Nauczyciel ponownie odczytuje temat i cele lekcji. Inicjuje krótką rozmowę na temat kryteriów sukcesu. Natomiast  uczniowie samodzielnie oceniają siebie według kryteriów i zaznaczają poziom, który osiągnęli.</w:t>
      </w:r>
    </w:p>
    <w:p w14:paraId="6F37B1AE"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bl>
      <w:tblPr>
        <w:tblW w:w="0" w:type="auto"/>
        <w:tblCellMar>
          <w:top w:w="15" w:type="dxa"/>
          <w:left w:w="15" w:type="dxa"/>
          <w:bottom w:w="15" w:type="dxa"/>
          <w:right w:w="15" w:type="dxa"/>
        </w:tblCellMar>
        <w:tblLook w:val="04A0" w:firstRow="1" w:lastRow="0" w:firstColumn="1" w:lastColumn="0" w:noHBand="0" w:noVBand="1"/>
      </w:tblPr>
      <w:tblGrid>
        <w:gridCol w:w="4952"/>
        <w:gridCol w:w="1275"/>
        <w:gridCol w:w="993"/>
        <w:gridCol w:w="992"/>
        <w:gridCol w:w="1406"/>
      </w:tblGrid>
      <w:tr w:rsidR="003E12F6" w:rsidRPr="00EF6DC1" w14:paraId="7B805B89"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84C8F"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Kryteria sukcesu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DD69A"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Wspaniale</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EA4D0"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Średnio</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5BBB8"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Miernie</w:t>
            </w: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F5AEE"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Komentarz (dlaczego?)</w:t>
            </w:r>
          </w:p>
        </w:tc>
      </w:tr>
      <w:tr w:rsidR="003E12F6" w:rsidRPr="00EF6DC1" w14:paraId="7361C9E5"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449960" w14:textId="77777777" w:rsidR="003E12F6" w:rsidRPr="00EF6DC1" w:rsidRDefault="003E12F6" w:rsidP="0055614B">
            <w:pPr>
              <w:pStyle w:val="Standarduser"/>
              <w:jc w:val="both"/>
              <w:rPr>
                <w:rFonts w:ascii="Times New Roman" w:hAnsi="Times New Roman" w:cs="Times New Roman"/>
                <w:lang w:val="lt-LT"/>
              </w:rPr>
            </w:pPr>
            <w:r w:rsidRPr="00EF6DC1">
              <w:rPr>
                <w:rFonts w:ascii="Times New Roman" w:hAnsi="Times New Roman" w:cs="Times New Roman"/>
                <w:lang w:val="lt-LT"/>
              </w:rPr>
              <w:t xml:space="preserve">Potrafię weryfikować informacje w mediach.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C9C12"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C07C0"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226D7"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8FAFE"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r>
      <w:tr w:rsidR="003E12F6" w:rsidRPr="00EF6DC1" w14:paraId="3472C23D"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B5E6A" w14:textId="77777777" w:rsidR="003E12F6" w:rsidRPr="00EF6DC1" w:rsidRDefault="003E12F6" w:rsidP="0055614B">
            <w:pPr>
              <w:pStyle w:val="Standarduser"/>
              <w:jc w:val="both"/>
              <w:rPr>
                <w:rFonts w:ascii="Times New Roman" w:hAnsi="Times New Roman" w:cs="Times New Roman"/>
                <w:lang w:val="lt-LT"/>
              </w:rPr>
            </w:pPr>
            <w:r w:rsidRPr="00EF6DC1">
              <w:rPr>
                <w:rFonts w:ascii="Times New Roman" w:hAnsi="Times New Roman" w:cs="Times New Roman"/>
                <w:lang w:val="lt-LT"/>
              </w:rPr>
              <w:t>Dokonuję krytycznej selekcji źródeł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1C4AD"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D2F538"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62D0E"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B1F0B"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r>
      <w:tr w:rsidR="003E12F6" w:rsidRPr="00EF6DC1" w14:paraId="71DDEDE8"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925E73" w14:textId="77777777" w:rsidR="003E12F6" w:rsidRPr="00EF6DC1" w:rsidRDefault="003E12F6" w:rsidP="0055614B">
            <w:pPr>
              <w:pStyle w:val="Standarduser"/>
              <w:jc w:val="both"/>
              <w:rPr>
                <w:rFonts w:ascii="Times New Roman" w:hAnsi="Times New Roman" w:cs="Times New Roman"/>
                <w:lang w:val="lt-LT"/>
              </w:rPr>
            </w:pPr>
            <w:r w:rsidRPr="00EF6DC1">
              <w:rPr>
                <w:rFonts w:ascii="Times New Roman" w:hAnsi="Times New Roman" w:cs="Times New Roman"/>
                <w:lang w:val="lt-LT"/>
              </w:rPr>
              <w:t>Rozróżniam pojęcia: fake news, dezinformacja, postprawda, bańka informacyjna.</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E35C5"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1B829"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2BE75"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F165DF"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r>
      <w:tr w:rsidR="003E12F6" w:rsidRPr="00EF6DC1" w14:paraId="1DEE7A09"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CCB93" w14:textId="77777777" w:rsidR="003E12F6" w:rsidRPr="00EF6DC1" w:rsidRDefault="003E12F6" w:rsidP="0055614B">
            <w:pPr>
              <w:pStyle w:val="Standarduser"/>
              <w:jc w:val="both"/>
              <w:rPr>
                <w:rFonts w:ascii="Times New Roman" w:hAnsi="Times New Roman" w:cs="Times New Roman"/>
                <w:lang w:val="lt-LT"/>
              </w:rPr>
            </w:pPr>
            <w:r w:rsidRPr="00EF6DC1">
              <w:rPr>
                <w:rFonts w:ascii="Times New Roman" w:hAnsi="Times New Roman" w:cs="Times New Roman"/>
                <w:lang w:val="lt-LT"/>
              </w:rPr>
              <w:t>Wiem, jakie mogą być konsekwencje podejmowania decyzji pod wpływem fałszywych informacji.</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1AAEA1"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AA235D"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B8E90"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38F3D1" w14:textId="77777777" w:rsidR="003E12F6" w:rsidRPr="00EF6DC1" w:rsidRDefault="003E12F6" w:rsidP="0055614B">
            <w:pPr>
              <w:spacing w:after="0" w:line="240" w:lineRule="auto"/>
              <w:jc w:val="both"/>
              <w:rPr>
                <w:rFonts w:ascii="Times New Roman" w:eastAsia="Times New Roman" w:hAnsi="Times New Roman" w:cs="Times New Roman"/>
                <w:sz w:val="24"/>
                <w:szCs w:val="24"/>
                <w:lang w:val="lt-LT"/>
              </w:rPr>
            </w:pPr>
          </w:p>
        </w:tc>
      </w:tr>
    </w:tbl>
    <w:p w14:paraId="60CC6E54" w14:textId="77777777" w:rsidR="003E12F6" w:rsidRPr="00EF6DC1" w:rsidRDefault="003E12F6" w:rsidP="0055614B">
      <w:pPr>
        <w:spacing w:after="0" w:line="240" w:lineRule="auto"/>
        <w:jc w:val="both"/>
        <w:rPr>
          <w:rFonts w:ascii="Times New Roman" w:eastAsia="Times New Roman" w:hAnsi="Times New Roman" w:cs="Times New Roman"/>
          <w:color w:val="FF0000"/>
          <w:sz w:val="24"/>
          <w:szCs w:val="24"/>
          <w:lang w:val="lt-LT"/>
        </w:rPr>
      </w:pPr>
    </w:p>
    <w:p w14:paraId="1DB17C29" w14:textId="77777777" w:rsidR="003E12F6" w:rsidRPr="00EF6DC1" w:rsidRDefault="003E12F6" w:rsidP="0055614B">
      <w:pPr>
        <w:shd w:val="clear" w:color="auto" w:fill="FFFFFF" w:themeFill="background1"/>
        <w:spacing w:after="0" w:line="240" w:lineRule="auto"/>
        <w:jc w:val="both"/>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Praca domowa:</w:t>
      </w:r>
    </w:p>
    <w:p w14:paraId="3CF4FD19" w14:textId="77777777" w:rsidR="003E12F6" w:rsidRPr="00EF6DC1" w:rsidRDefault="003E12F6" w:rsidP="0055614B">
      <w:pPr>
        <w:pStyle w:val="ListParagraph"/>
        <w:numPr>
          <w:ilvl w:val="0"/>
          <w:numId w:val="7"/>
        </w:numPr>
        <w:shd w:val="clear" w:color="auto" w:fill="FFFFFF" w:themeFill="background1"/>
        <w:spacing w:after="0" w:line="240" w:lineRule="auto"/>
        <w:jc w:val="both"/>
        <w:rPr>
          <w:rFonts w:ascii="Times New Roman" w:eastAsia="Times New Roman" w:hAnsi="Times New Roman" w:cs="Times New Roman"/>
          <w:b/>
          <w:sz w:val="24"/>
          <w:szCs w:val="24"/>
          <w:lang w:val="lt-LT"/>
        </w:rPr>
      </w:pPr>
      <w:r w:rsidRPr="00EF6DC1">
        <w:rPr>
          <w:rFonts w:ascii="Times New Roman" w:eastAsia="Times New Roman" w:hAnsi="Times New Roman" w:cs="Times New Roman"/>
          <w:sz w:val="24"/>
          <w:szCs w:val="24"/>
          <w:lang w:val="lt-LT"/>
        </w:rPr>
        <w:t xml:space="preserve">Zapoznaj się z tekstem Małgorzaty Lossy </w:t>
      </w:r>
      <w:r w:rsidRPr="00EF6DC1">
        <w:rPr>
          <w:rFonts w:ascii="Times New Roman" w:eastAsia="Times New Roman" w:hAnsi="Times New Roman" w:cs="Times New Roman"/>
          <w:i/>
          <w:sz w:val="24"/>
          <w:szCs w:val="24"/>
          <w:lang w:val="lt-LT"/>
        </w:rPr>
        <w:t>Perswazja i manipulacja</w:t>
      </w:r>
      <w:r w:rsidRPr="00EF6DC1">
        <w:rPr>
          <w:rFonts w:ascii="Times New Roman" w:eastAsia="Times New Roman" w:hAnsi="Times New Roman" w:cs="Times New Roman"/>
          <w:sz w:val="24"/>
          <w:szCs w:val="24"/>
          <w:lang w:val="lt-LT"/>
        </w:rPr>
        <w:t xml:space="preserve"> (Załącznik </w:t>
      </w:r>
      <w:r w:rsidR="004E4A34" w:rsidRPr="00EF6DC1">
        <w:rPr>
          <w:rFonts w:ascii="Times New Roman" w:eastAsia="Times New Roman" w:hAnsi="Times New Roman" w:cs="Times New Roman"/>
          <w:sz w:val="24"/>
          <w:szCs w:val="24"/>
          <w:lang w:val="lt-LT"/>
        </w:rPr>
        <w:t>A7</w:t>
      </w:r>
      <w:r w:rsidRPr="00EF6DC1">
        <w:rPr>
          <w:rFonts w:ascii="Times New Roman" w:eastAsia="Times New Roman" w:hAnsi="Times New Roman" w:cs="Times New Roman"/>
          <w:sz w:val="24"/>
          <w:szCs w:val="24"/>
          <w:lang w:val="lt-LT"/>
        </w:rPr>
        <w:t xml:space="preserve">). </w:t>
      </w:r>
    </w:p>
    <w:p w14:paraId="1D9E7782" w14:textId="77777777" w:rsidR="003E12F6" w:rsidRPr="00EF6DC1" w:rsidRDefault="003E12F6" w:rsidP="0055614B">
      <w:pPr>
        <w:pStyle w:val="ListParagraph"/>
        <w:numPr>
          <w:ilvl w:val="0"/>
          <w:numId w:val="7"/>
        </w:numPr>
        <w:shd w:val="clear" w:color="auto" w:fill="FFFFFF" w:themeFill="background1"/>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Odpowiedz na pytania.</w:t>
      </w:r>
    </w:p>
    <w:p w14:paraId="635B7E61" w14:textId="77777777" w:rsidR="003E12F6" w:rsidRPr="00EF6DC1" w:rsidRDefault="003E12F6" w:rsidP="0055614B">
      <w:pPr>
        <w:pStyle w:val="ListParagraph"/>
        <w:numPr>
          <w:ilvl w:val="0"/>
          <w:numId w:val="6"/>
        </w:numPr>
        <w:shd w:val="clear" w:color="auto" w:fill="FFFFFF" w:themeFill="background1"/>
        <w:spacing w:after="0" w:line="240" w:lineRule="auto"/>
        <w:jc w:val="both"/>
        <w:rPr>
          <w:rFonts w:ascii="Times New Roman" w:eastAsia="Times New Roman" w:hAnsi="Times New Roman" w:cs="Times New Roman"/>
          <w:sz w:val="24"/>
          <w:szCs w:val="24"/>
          <w:lang w:val="lt-LT"/>
        </w:rPr>
      </w:pPr>
      <w:r w:rsidRPr="00EF6DC1">
        <w:rPr>
          <w:rFonts w:ascii="Times New Roman" w:hAnsi="Times New Roman" w:cs="Times New Roman"/>
          <w:sz w:val="24"/>
          <w:szCs w:val="24"/>
          <w:lang w:val="lt-LT"/>
        </w:rPr>
        <w:t>Czym różni się manipulacja od perswazji według autora tekstu?</w:t>
      </w:r>
    </w:p>
    <w:p w14:paraId="480C4C5E" w14:textId="77777777" w:rsidR="003E12F6" w:rsidRPr="00EF6DC1" w:rsidRDefault="003E12F6" w:rsidP="0055614B">
      <w:pPr>
        <w:pStyle w:val="ListParagraph"/>
        <w:numPr>
          <w:ilvl w:val="0"/>
          <w:numId w:val="6"/>
        </w:numPr>
        <w:shd w:val="clear" w:color="auto" w:fill="FFFFFF" w:themeFill="background1"/>
        <w:spacing w:after="0" w:line="240" w:lineRule="auto"/>
        <w:jc w:val="both"/>
        <w:rPr>
          <w:rFonts w:ascii="Times New Roman" w:eastAsia="Times New Roman" w:hAnsi="Times New Roman" w:cs="Times New Roman"/>
          <w:sz w:val="24"/>
          <w:szCs w:val="24"/>
          <w:lang w:val="lt-LT"/>
        </w:rPr>
      </w:pPr>
      <w:r w:rsidRPr="00EF6DC1">
        <w:rPr>
          <w:rFonts w:ascii="Times New Roman" w:hAnsi="Times New Roman" w:cs="Times New Roman"/>
          <w:sz w:val="24"/>
          <w:szCs w:val="24"/>
          <w:lang w:val="lt-LT"/>
        </w:rPr>
        <w:t xml:space="preserve">Jakie są główne cechy manipulacji opisane w tekście? </w:t>
      </w:r>
    </w:p>
    <w:p w14:paraId="1ADA9907" w14:textId="77777777" w:rsidR="003E12F6" w:rsidRPr="00EF6DC1" w:rsidRDefault="003E12F6" w:rsidP="0055614B">
      <w:pPr>
        <w:pStyle w:val="ListParagraph"/>
        <w:numPr>
          <w:ilvl w:val="0"/>
          <w:numId w:val="6"/>
        </w:numPr>
        <w:shd w:val="clear" w:color="auto" w:fill="FFFFFF" w:themeFill="background1"/>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W jaki sposób perswazja jest wykorzystywana w procesie wychowania, według autora?</w:t>
      </w:r>
    </w:p>
    <w:p w14:paraId="4F2D6414" w14:textId="77777777" w:rsidR="003E12F6" w:rsidRPr="00EF6DC1" w:rsidRDefault="003E12F6" w:rsidP="0055614B">
      <w:pPr>
        <w:pStyle w:val="ListParagraph"/>
        <w:numPr>
          <w:ilvl w:val="0"/>
          <w:numId w:val="6"/>
        </w:numPr>
        <w:shd w:val="clear" w:color="auto" w:fill="FFFFFF" w:themeFill="background1"/>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Jakie czynniki wpływają na skuteczność perswazji?</w:t>
      </w:r>
    </w:p>
    <w:p w14:paraId="1B65387F" w14:textId="77777777" w:rsidR="003E12F6" w:rsidRPr="00EF6DC1" w:rsidRDefault="003E12F6" w:rsidP="0055614B">
      <w:pPr>
        <w:pStyle w:val="ListParagraph"/>
        <w:numPr>
          <w:ilvl w:val="0"/>
          <w:numId w:val="6"/>
        </w:numPr>
        <w:shd w:val="clear" w:color="auto" w:fill="FFFFFF" w:themeFill="background1"/>
        <w:spacing w:after="0" w:line="240" w:lineRule="auto"/>
        <w:jc w:val="both"/>
        <w:rPr>
          <w:rFonts w:ascii="Times New Roman" w:eastAsia="Times New Roman" w:hAnsi="Times New Roman" w:cs="Times New Roman"/>
          <w:sz w:val="24"/>
          <w:szCs w:val="24"/>
          <w:lang w:val="lt-LT"/>
        </w:rPr>
      </w:pPr>
      <w:r w:rsidRPr="00EF6DC1">
        <w:rPr>
          <w:rFonts w:ascii="Times New Roman" w:hAnsi="Times New Roman" w:cs="Times New Roman"/>
          <w:sz w:val="24"/>
          <w:szCs w:val="24"/>
          <w:lang w:val="lt-LT"/>
        </w:rPr>
        <w:t>W jaki sposób autor tekstu opisuje związek między manipulacją a kampaniami reklamowymi?</w:t>
      </w:r>
    </w:p>
    <w:p w14:paraId="153522D3" w14:textId="77777777" w:rsidR="003E12F6" w:rsidRPr="00EF6DC1" w:rsidRDefault="003E12F6" w:rsidP="003E12F6">
      <w:pPr>
        <w:spacing w:after="0" w:line="240" w:lineRule="auto"/>
        <w:rPr>
          <w:rFonts w:ascii="Times New Roman" w:hAnsi="Times New Roman" w:cs="Times New Roman"/>
          <w:sz w:val="24"/>
          <w:szCs w:val="24"/>
          <w:lang w:val="lt-LT"/>
        </w:rPr>
      </w:pPr>
    </w:p>
    <w:p w14:paraId="3285C574" w14:textId="77777777" w:rsidR="003E12F6" w:rsidRPr="00EF6DC1" w:rsidRDefault="003E12F6" w:rsidP="003E12F6">
      <w:pPr>
        <w:spacing w:after="0" w:line="240" w:lineRule="auto"/>
        <w:rPr>
          <w:rFonts w:ascii="Times New Roman" w:hAnsi="Times New Roman" w:cs="Times New Roman"/>
          <w:sz w:val="24"/>
          <w:szCs w:val="24"/>
          <w:lang w:val="lt-LT"/>
        </w:rPr>
      </w:pPr>
    </w:p>
    <w:p w14:paraId="50F4D3F3" w14:textId="77777777" w:rsidR="003E12F6" w:rsidRPr="00EF6DC1" w:rsidRDefault="003E12F6" w:rsidP="003E12F6">
      <w:pPr>
        <w:spacing w:after="0" w:line="240" w:lineRule="auto"/>
        <w:rPr>
          <w:rFonts w:ascii="Times New Roman" w:hAnsi="Times New Roman" w:cs="Times New Roman"/>
          <w:sz w:val="24"/>
          <w:szCs w:val="24"/>
          <w:lang w:val="lt-LT"/>
        </w:rPr>
      </w:pPr>
    </w:p>
    <w:p w14:paraId="5B73DED4" w14:textId="77777777" w:rsidR="00602C36" w:rsidRPr="00EF6DC1" w:rsidRDefault="00602C36" w:rsidP="003E12F6">
      <w:pPr>
        <w:jc w:val="right"/>
        <w:rPr>
          <w:rFonts w:ascii="Times New Roman" w:hAnsi="Times New Roman" w:cs="Times New Roman"/>
          <w:b/>
          <w:sz w:val="24"/>
          <w:szCs w:val="24"/>
          <w:lang w:val="lt-LT"/>
        </w:rPr>
      </w:pPr>
    </w:p>
    <w:p w14:paraId="073844C9" w14:textId="77777777" w:rsidR="00602C36" w:rsidRPr="00EF6DC1" w:rsidRDefault="00602C36" w:rsidP="003E12F6">
      <w:pPr>
        <w:jc w:val="right"/>
        <w:rPr>
          <w:rFonts w:ascii="Times New Roman" w:hAnsi="Times New Roman" w:cs="Times New Roman"/>
          <w:b/>
          <w:sz w:val="24"/>
          <w:szCs w:val="24"/>
          <w:lang w:val="lt-LT"/>
        </w:rPr>
      </w:pPr>
    </w:p>
    <w:p w14:paraId="14B3775D" w14:textId="77777777" w:rsidR="00602C36" w:rsidRPr="00EF6DC1" w:rsidRDefault="00602C36" w:rsidP="003E12F6">
      <w:pPr>
        <w:jc w:val="right"/>
        <w:rPr>
          <w:rFonts w:ascii="Times New Roman" w:hAnsi="Times New Roman" w:cs="Times New Roman"/>
          <w:b/>
          <w:sz w:val="24"/>
          <w:szCs w:val="24"/>
          <w:lang w:val="lt-LT"/>
        </w:rPr>
      </w:pPr>
    </w:p>
    <w:p w14:paraId="43F6E1EF" w14:textId="77777777" w:rsidR="00602C36" w:rsidRPr="00EF6DC1" w:rsidRDefault="00602C36" w:rsidP="003E12F6">
      <w:pPr>
        <w:jc w:val="right"/>
        <w:rPr>
          <w:rFonts w:ascii="Times New Roman" w:hAnsi="Times New Roman" w:cs="Times New Roman"/>
          <w:b/>
          <w:sz w:val="24"/>
          <w:szCs w:val="24"/>
          <w:lang w:val="lt-LT"/>
        </w:rPr>
      </w:pPr>
    </w:p>
    <w:p w14:paraId="71465BAC" w14:textId="77777777" w:rsidR="00602C36" w:rsidRPr="00EF6DC1" w:rsidRDefault="00602C36" w:rsidP="003E12F6">
      <w:pPr>
        <w:jc w:val="right"/>
        <w:rPr>
          <w:rFonts w:ascii="Times New Roman" w:hAnsi="Times New Roman" w:cs="Times New Roman"/>
          <w:b/>
          <w:sz w:val="24"/>
          <w:szCs w:val="24"/>
          <w:lang w:val="lt-LT"/>
        </w:rPr>
      </w:pPr>
    </w:p>
    <w:p w14:paraId="3337CB1F" w14:textId="77777777" w:rsidR="00602C36" w:rsidRPr="00EF6DC1" w:rsidRDefault="00602C36" w:rsidP="003E12F6">
      <w:pPr>
        <w:jc w:val="right"/>
        <w:rPr>
          <w:rFonts w:ascii="Times New Roman" w:hAnsi="Times New Roman" w:cs="Times New Roman"/>
          <w:b/>
          <w:sz w:val="24"/>
          <w:szCs w:val="24"/>
          <w:lang w:val="lt-LT"/>
        </w:rPr>
      </w:pPr>
    </w:p>
    <w:p w14:paraId="7E7844FE" w14:textId="77777777" w:rsidR="00602C36" w:rsidRPr="00EF6DC1" w:rsidRDefault="00602C36" w:rsidP="003E12F6">
      <w:pPr>
        <w:jc w:val="right"/>
        <w:rPr>
          <w:rFonts w:ascii="Times New Roman" w:hAnsi="Times New Roman" w:cs="Times New Roman"/>
          <w:b/>
          <w:sz w:val="24"/>
          <w:szCs w:val="24"/>
          <w:lang w:val="lt-LT"/>
        </w:rPr>
      </w:pPr>
    </w:p>
    <w:p w14:paraId="66FBB138" w14:textId="77777777" w:rsidR="00602C36" w:rsidRPr="00EF6DC1" w:rsidRDefault="00602C36" w:rsidP="003E12F6">
      <w:pPr>
        <w:jc w:val="right"/>
        <w:rPr>
          <w:rFonts w:ascii="Times New Roman" w:hAnsi="Times New Roman" w:cs="Times New Roman"/>
          <w:b/>
          <w:sz w:val="24"/>
          <w:szCs w:val="24"/>
          <w:lang w:val="lt-LT"/>
        </w:rPr>
      </w:pPr>
    </w:p>
    <w:p w14:paraId="60CA8F61" w14:textId="77777777" w:rsidR="00602C36" w:rsidRPr="00EF6DC1" w:rsidRDefault="00602C36" w:rsidP="003E12F6">
      <w:pPr>
        <w:jc w:val="right"/>
        <w:rPr>
          <w:rFonts w:ascii="Times New Roman" w:hAnsi="Times New Roman" w:cs="Times New Roman"/>
          <w:b/>
          <w:sz w:val="24"/>
          <w:szCs w:val="24"/>
          <w:lang w:val="lt-LT"/>
        </w:rPr>
      </w:pPr>
    </w:p>
    <w:p w14:paraId="55EB5481" w14:textId="77777777" w:rsidR="00602C36" w:rsidRPr="00EF6DC1" w:rsidRDefault="00602C36" w:rsidP="003E12F6">
      <w:pPr>
        <w:jc w:val="right"/>
        <w:rPr>
          <w:rFonts w:ascii="Times New Roman" w:hAnsi="Times New Roman" w:cs="Times New Roman"/>
          <w:b/>
          <w:sz w:val="24"/>
          <w:szCs w:val="24"/>
          <w:lang w:val="lt-LT"/>
        </w:rPr>
      </w:pPr>
    </w:p>
    <w:p w14:paraId="4015B1A7" w14:textId="77777777" w:rsidR="00602C36" w:rsidRPr="00EF6DC1" w:rsidRDefault="00602C36" w:rsidP="003E12F6">
      <w:pPr>
        <w:jc w:val="right"/>
        <w:rPr>
          <w:rFonts w:ascii="Times New Roman" w:hAnsi="Times New Roman" w:cs="Times New Roman"/>
          <w:b/>
          <w:sz w:val="24"/>
          <w:szCs w:val="24"/>
          <w:lang w:val="lt-LT"/>
        </w:rPr>
      </w:pPr>
    </w:p>
    <w:p w14:paraId="1B4D36E0" w14:textId="77777777" w:rsidR="00602C36" w:rsidRPr="00EF6DC1" w:rsidRDefault="00602C36" w:rsidP="003E12F6">
      <w:pPr>
        <w:jc w:val="right"/>
        <w:rPr>
          <w:rFonts w:ascii="Times New Roman" w:hAnsi="Times New Roman" w:cs="Times New Roman"/>
          <w:b/>
          <w:sz w:val="24"/>
          <w:szCs w:val="24"/>
          <w:lang w:val="lt-LT"/>
        </w:rPr>
      </w:pPr>
    </w:p>
    <w:p w14:paraId="1665F648" w14:textId="77777777" w:rsidR="00602C36" w:rsidRPr="00EF6DC1" w:rsidRDefault="00602C36" w:rsidP="003E12F6">
      <w:pPr>
        <w:jc w:val="right"/>
        <w:rPr>
          <w:rFonts w:ascii="Times New Roman" w:hAnsi="Times New Roman" w:cs="Times New Roman"/>
          <w:b/>
          <w:sz w:val="24"/>
          <w:szCs w:val="24"/>
          <w:lang w:val="lt-LT"/>
        </w:rPr>
      </w:pPr>
    </w:p>
    <w:p w14:paraId="21CFC70C" w14:textId="77777777" w:rsidR="004F61B8" w:rsidRPr="00EF6DC1" w:rsidRDefault="004F61B8" w:rsidP="004F61B8">
      <w:pPr>
        <w:pStyle w:val="Heading3"/>
        <w:jc w:val="right"/>
        <w:rPr>
          <w:lang w:val="lt-LT"/>
        </w:rPr>
      </w:pPr>
      <w:bookmarkStart w:id="3" w:name="_Toc175756446"/>
      <w:r w:rsidRPr="00EF6DC1">
        <w:rPr>
          <w:lang w:val="lt-LT"/>
        </w:rPr>
        <w:t>Załącznik A1</w:t>
      </w:r>
      <w:bookmarkEnd w:id="3"/>
    </w:p>
    <w:p w14:paraId="3B13D6AD" w14:textId="77777777" w:rsidR="004F61B8" w:rsidRPr="00EF6DC1" w:rsidRDefault="004F61B8" w:rsidP="004F61B8">
      <w:pPr>
        <w:rPr>
          <w:lang w:val="lt-LT"/>
        </w:rPr>
      </w:pPr>
    </w:p>
    <w:p w14:paraId="031F70FC" w14:textId="77777777" w:rsidR="004F61B8" w:rsidRPr="00EF6DC1" w:rsidRDefault="004F61B8" w:rsidP="004F61B8">
      <w:pPr>
        <w:rPr>
          <w:lang w:val="lt-LT"/>
        </w:rPr>
      </w:pPr>
      <w:r w:rsidRPr="00EF6DC1">
        <w:rPr>
          <w:noProof/>
          <w:lang w:val="lt-LT"/>
        </w:rPr>
        <w:drawing>
          <wp:inline distT="0" distB="0" distL="0" distR="0" wp14:anchorId="782F82B9" wp14:editId="51B6D8A9">
            <wp:extent cx="6137452" cy="343417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2333" cy="3448097"/>
                    </a:xfrm>
                    <a:prstGeom prst="rect">
                      <a:avLst/>
                    </a:prstGeom>
                    <a:noFill/>
                    <a:ln>
                      <a:noFill/>
                    </a:ln>
                  </pic:spPr>
                </pic:pic>
              </a:graphicData>
            </a:graphic>
          </wp:inline>
        </w:drawing>
      </w:r>
    </w:p>
    <w:p w14:paraId="683E279F" w14:textId="77777777" w:rsidR="004F61B8" w:rsidRPr="00EF6DC1" w:rsidRDefault="004F61B8" w:rsidP="004F61B8">
      <w:pPr>
        <w:rPr>
          <w:lang w:val="lt-LT"/>
        </w:rPr>
      </w:pPr>
    </w:p>
    <w:p w14:paraId="3382E1D2" w14:textId="77777777" w:rsidR="004F61B8" w:rsidRPr="00EF6DC1" w:rsidRDefault="004F61B8" w:rsidP="004F61B8">
      <w:pPr>
        <w:rPr>
          <w:lang w:val="lt-LT"/>
        </w:rPr>
      </w:pPr>
      <w:r w:rsidRPr="00EF6DC1">
        <w:rPr>
          <w:noProof/>
          <w:lang w:val="lt-LT"/>
        </w:rPr>
        <w:drawing>
          <wp:inline distT="0" distB="0" distL="0" distR="0" wp14:anchorId="6EA2A322" wp14:editId="70594416">
            <wp:extent cx="6175592" cy="3445459"/>
            <wp:effectExtent l="0" t="0" r="0" b="317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3037" cy="3449613"/>
                    </a:xfrm>
                    <a:prstGeom prst="rect">
                      <a:avLst/>
                    </a:prstGeom>
                    <a:noFill/>
                    <a:ln>
                      <a:noFill/>
                    </a:ln>
                  </pic:spPr>
                </pic:pic>
              </a:graphicData>
            </a:graphic>
          </wp:inline>
        </w:drawing>
      </w:r>
    </w:p>
    <w:p w14:paraId="3F1E04B7" w14:textId="77777777" w:rsidR="004F61B8" w:rsidRPr="00EF6DC1" w:rsidRDefault="004F61B8" w:rsidP="004F61B8">
      <w:pPr>
        <w:rPr>
          <w:lang w:val="lt-LT"/>
        </w:rPr>
      </w:pPr>
    </w:p>
    <w:p w14:paraId="7DA7A8A2" w14:textId="77777777" w:rsidR="004F61B8" w:rsidRPr="00EF6DC1" w:rsidRDefault="004F61B8" w:rsidP="004F61B8">
      <w:pPr>
        <w:rPr>
          <w:lang w:val="lt-LT"/>
        </w:rPr>
      </w:pPr>
    </w:p>
    <w:p w14:paraId="23FD4BFC" w14:textId="77777777" w:rsidR="004F61B8" w:rsidRPr="00EF6DC1" w:rsidRDefault="004F61B8" w:rsidP="004F61B8">
      <w:pPr>
        <w:rPr>
          <w:lang w:val="lt-LT"/>
        </w:rPr>
      </w:pPr>
      <w:r w:rsidRPr="00EF6DC1">
        <w:rPr>
          <w:noProof/>
          <w:lang w:val="lt-LT"/>
        </w:rPr>
        <w:drawing>
          <wp:inline distT="0" distB="0" distL="0" distR="0" wp14:anchorId="2B960032" wp14:editId="34924FE9">
            <wp:extent cx="6400800" cy="3609989"/>
            <wp:effectExtent l="0" t="0" r="0" b="952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6942" cy="3619093"/>
                    </a:xfrm>
                    <a:prstGeom prst="rect">
                      <a:avLst/>
                    </a:prstGeom>
                    <a:noFill/>
                    <a:ln>
                      <a:noFill/>
                    </a:ln>
                  </pic:spPr>
                </pic:pic>
              </a:graphicData>
            </a:graphic>
          </wp:inline>
        </w:drawing>
      </w:r>
    </w:p>
    <w:p w14:paraId="4758C336" w14:textId="77777777" w:rsidR="004F61B8" w:rsidRPr="00EF6DC1" w:rsidRDefault="004F61B8" w:rsidP="004F61B8">
      <w:pPr>
        <w:rPr>
          <w:lang w:val="lt-LT"/>
        </w:rPr>
      </w:pPr>
    </w:p>
    <w:p w14:paraId="3345BF17" w14:textId="77777777" w:rsidR="004F61B8" w:rsidRPr="00EF6DC1" w:rsidRDefault="004F61B8" w:rsidP="004F61B8">
      <w:pPr>
        <w:rPr>
          <w:lang w:val="lt-LT"/>
        </w:rPr>
      </w:pPr>
      <w:r w:rsidRPr="00EF6DC1">
        <w:rPr>
          <w:noProof/>
          <w:lang w:val="lt-LT"/>
        </w:rPr>
        <w:drawing>
          <wp:inline distT="0" distB="0" distL="0" distR="0" wp14:anchorId="6C107E00" wp14:editId="4FBEB677">
            <wp:extent cx="6428851" cy="3591763"/>
            <wp:effectExtent l="0" t="0" r="0" b="889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43405" cy="3599894"/>
                    </a:xfrm>
                    <a:prstGeom prst="rect">
                      <a:avLst/>
                    </a:prstGeom>
                    <a:noFill/>
                    <a:ln>
                      <a:noFill/>
                    </a:ln>
                  </pic:spPr>
                </pic:pic>
              </a:graphicData>
            </a:graphic>
          </wp:inline>
        </w:drawing>
      </w:r>
    </w:p>
    <w:p w14:paraId="15C0B258" w14:textId="77777777" w:rsidR="004F61B8" w:rsidRPr="00EF6DC1" w:rsidRDefault="004F61B8" w:rsidP="004F61B8">
      <w:pPr>
        <w:rPr>
          <w:lang w:val="lt-LT"/>
        </w:rPr>
      </w:pPr>
    </w:p>
    <w:p w14:paraId="1C869D68" w14:textId="77777777" w:rsidR="004F61B8" w:rsidRPr="00EF6DC1" w:rsidRDefault="004F61B8" w:rsidP="004F61B8">
      <w:pPr>
        <w:rPr>
          <w:lang w:val="lt-LT"/>
        </w:rPr>
      </w:pPr>
    </w:p>
    <w:p w14:paraId="73516489" w14:textId="77777777" w:rsidR="004F61B8" w:rsidRPr="00EF6DC1" w:rsidRDefault="004F61B8" w:rsidP="004F61B8">
      <w:pPr>
        <w:rPr>
          <w:lang w:val="lt-LT"/>
        </w:rPr>
      </w:pPr>
    </w:p>
    <w:p w14:paraId="148AE019" w14:textId="77777777" w:rsidR="004F61B8" w:rsidRPr="00EF6DC1" w:rsidRDefault="004F61B8" w:rsidP="004F61B8">
      <w:pPr>
        <w:rPr>
          <w:lang w:val="lt-LT"/>
        </w:rPr>
      </w:pPr>
      <w:r w:rsidRPr="00EF6DC1">
        <w:rPr>
          <w:noProof/>
          <w:lang w:val="lt-LT"/>
        </w:rPr>
        <w:drawing>
          <wp:inline distT="0" distB="0" distL="0" distR="0" wp14:anchorId="626AE5CB" wp14:editId="39FE9289">
            <wp:extent cx="6287770" cy="3523181"/>
            <wp:effectExtent l="0" t="0" r="0" b="127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6055" cy="3533427"/>
                    </a:xfrm>
                    <a:prstGeom prst="rect">
                      <a:avLst/>
                    </a:prstGeom>
                    <a:noFill/>
                    <a:ln>
                      <a:noFill/>
                    </a:ln>
                  </pic:spPr>
                </pic:pic>
              </a:graphicData>
            </a:graphic>
          </wp:inline>
        </w:drawing>
      </w:r>
    </w:p>
    <w:p w14:paraId="2EC3CA2B" w14:textId="77777777" w:rsidR="004F61B8" w:rsidRPr="00EF6DC1" w:rsidRDefault="004F61B8" w:rsidP="004F61B8">
      <w:pPr>
        <w:rPr>
          <w:lang w:val="lt-LT"/>
        </w:rPr>
      </w:pPr>
    </w:p>
    <w:p w14:paraId="282F981B" w14:textId="77777777" w:rsidR="004F61B8" w:rsidRPr="00EF6DC1" w:rsidRDefault="004F61B8" w:rsidP="004F61B8">
      <w:pPr>
        <w:rPr>
          <w:lang w:val="lt-LT"/>
        </w:rPr>
      </w:pPr>
      <w:r w:rsidRPr="00EF6DC1">
        <w:rPr>
          <w:noProof/>
          <w:lang w:val="lt-LT"/>
        </w:rPr>
        <w:drawing>
          <wp:inline distT="0" distB="0" distL="0" distR="0" wp14:anchorId="764859EC" wp14:editId="50AEAFDD">
            <wp:extent cx="6356908" cy="3564546"/>
            <wp:effectExtent l="0" t="0" r="635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73424" cy="3573807"/>
                    </a:xfrm>
                    <a:prstGeom prst="rect">
                      <a:avLst/>
                    </a:prstGeom>
                    <a:noFill/>
                    <a:ln>
                      <a:noFill/>
                    </a:ln>
                  </pic:spPr>
                </pic:pic>
              </a:graphicData>
            </a:graphic>
          </wp:inline>
        </w:drawing>
      </w:r>
    </w:p>
    <w:p w14:paraId="44EB1E66" w14:textId="77777777" w:rsidR="004F61B8" w:rsidRPr="00EF6DC1" w:rsidRDefault="004F61B8" w:rsidP="004F61B8">
      <w:pPr>
        <w:rPr>
          <w:lang w:val="lt-LT"/>
        </w:rPr>
      </w:pPr>
    </w:p>
    <w:p w14:paraId="0AF9F9B0" w14:textId="77777777" w:rsidR="004F61B8" w:rsidRPr="00EF6DC1" w:rsidRDefault="004F61B8" w:rsidP="004F61B8">
      <w:pPr>
        <w:rPr>
          <w:lang w:val="lt-LT"/>
        </w:rPr>
      </w:pPr>
    </w:p>
    <w:p w14:paraId="32EC851E" w14:textId="77777777" w:rsidR="004F61B8" w:rsidRPr="00EF6DC1" w:rsidRDefault="004F61B8" w:rsidP="004F61B8">
      <w:pPr>
        <w:rPr>
          <w:lang w:val="lt-LT"/>
        </w:rPr>
      </w:pPr>
    </w:p>
    <w:p w14:paraId="36BBA1DF" w14:textId="77777777" w:rsidR="004F61B8" w:rsidRPr="00EF6DC1" w:rsidRDefault="004F61B8" w:rsidP="004F61B8">
      <w:pPr>
        <w:rPr>
          <w:lang w:val="lt-LT"/>
        </w:rPr>
      </w:pPr>
      <w:r w:rsidRPr="00EF6DC1">
        <w:rPr>
          <w:noProof/>
          <w:lang w:val="lt-LT"/>
        </w:rPr>
        <w:drawing>
          <wp:inline distT="0" distB="0" distL="0" distR="0" wp14:anchorId="589D984F" wp14:editId="30E90589">
            <wp:extent cx="6327775" cy="356997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7775" cy="3569970"/>
                    </a:xfrm>
                    <a:prstGeom prst="rect">
                      <a:avLst/>
                    </a:prstGeom>
                    <a:noFill/>
                    <a:ln>
                      <a:noFill/>
                    </a:ln>
                  </pic:spPr>
                </pic:pic>
              </a:graphicData>
            </a:graphic>
          </wp:inline>
        </w:drawing>
      </w:r>
    </w:p>
    <w:p w14:paraId="573DB6E9" w14:textId="77777777" w:rsidR="0002350A" w:rsidRPr="00EF6DC1" w:rsidRDefault="0002350A" w:rsidP="004F61B8">
      <w:pPr>
        <w:rPr>
          <w:lang w:val="lt-LT"/>
        </w:rPr>
      </w:pPr>
    </w:p>
    <w:p w14:paraId="759EECBF" w14:textId="77777777" w:rsidR="0002350A" w:rsidRPr="00EF6DC1" w:rsidRDefault="0002350A" w:rsidP="004F61B8">
      <w:pPr>
        <w:rPr>
          <w:lang w:val="lt-LT"/>
        </w:rPr>
      </w:pPr>
      <w:r w:rsidRPr="00EF6DC1">
        <w:rPr>
          <w:noProof/>
          <w:lang w:val="lt-LT"/>
        </w:rPr>
        <w:drawing>
          <wp:inline distT="0" distB="0" distL="0" distR="0" wp14:anchorId="768635C1" wp14:editId="15C916EA">
            <wp:extent cx="6327775" cy="3562350"/>
            <wp:effectExtent l="0" t="0" r="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7775" cy="3562350"/>
                    </a:xfrm>
                    <a:prstGeom prst="rect">
                      <a:avLst/>
                    </a:prstGeom>
                    <a:noFill/>
                    <a:ln>
                      <a:noFill/>
                    </a:ln>
                  </pic:spPr>
                </pic:pic>
              </a:graphicData>
            </a:graphic>
          </wp:inline>
        </w:drawing>
      </w:r>
    </w:p>
    <w:p w14:paraId="6CED4F00" w14:textId="77777777" w:rsidR="0002350A" w:rsidRPr="00EF6DC1" w:rsidRDefault="0002350A" w:rsidP="004F61B8">
      <w:pPr>
        <w:rPr>
          <w:lang w:val="lt-LT"/>
        </w:rPr>
      </w:pPr>
    </w:p>
    <w:p w14:paraId="66FC9754" w14:textId="77777777" w:rsidR="0002350A" w:rsidRPr="00EF6DC1" w:rsidRDefault="0002350A" w:rsidP="004F61B8">
      <w:pPr>
        <w:rPr>
          <w:lang w:val="lt-LT"/>
        </w:rPr>
      </w:pPr>
    </w:p>
    <w:p w14:paraId="034653C0" w14:textId="77777777" w:rsidR="0002350A" w:rsidRPr="00EF6DC1" w:rsidRDefault="0002350A" w:rsidP="004F61B8">
      <w:pPr>
        <w:rPr>
          <w:lang w:val="lt-LT"/>
        </w:rPr>
      </w:pPr>
    </w:p>
    <w:p w14:paraId="3C07A53F" w14:textId="77777777" w:rsidR="0002350A" w:rsidRPr="00EF6DC1" w:rsidRDefault="0002350A" w:rsidP="004F61B8">
      <w:pPr>
        <w:rPr>
          <w:lang w:val="lt-LT"/>
        </w:rPr>
      </w:pPr>
      <w:r w:rsidRPr="00EF6DC1">
        <w:rPr>
          <w:noProof/>
          <w:lang w:val="lt-LT"/>
        </w:rPr>
        <w:drawing>
          <wp:inline distT="0" distB="0" distL="0" distR="0" wp14:anchorId="5E80D4C4" wp14:editId="0F6F412B">
            <wp:extent cx="6327775" cy="3503930"/>
            <wp:effectExtent l="0" t="0" r="0" b="127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27775" cy="3503930"/>
                    </a:xfrm>
                    <a:prstGeom prst="rect">
                      <a:avLst/>
                    </a:prstGeom>
                    <a:noFill/>
                    <a:ln>
                      <a:noFill/>
                    </a:ln>
                  </pic:spPr>
                </pic:pic>
              </a:graphicData>
            </a:graphic>
          </wp:inline>
        </w:drawing>
      </w:r>
    </w:p>
    <w:p w14:paraId="0C5B3A15" w14:textId="77777777" w:rsidR="0002350A" w:rsidRPr="00EF6DC1" w:rsidRDefault="0002350A" w:rsidP="004F61B8">
      <w:pPr>
        <w:rPr>
          <w:lang w:val="lt-LT"/>
        </w:rPr>
      </w:pPr>
    </w:p>
    <w:p w14:paraId="22CFFA18" w14:textId="77777777" w:rsidR="0002350A" w:rsidRPr="00EF6DC1" w:rsidRDefault="0002350A" w:rsidP="004F61B8">
      <w:pPr>
        <w:rPr>
          <w:lang w:val="lt-LT"/>
        </w:rPr>
      </w:pPr>
      <w:r w:rsidRPr="00EF6DC1">
        <w:rPr>
          <w:noProof/>
          <w:lang w:val="lt-LT"/>
        </w:rPr>
        <w:drawing>
          <wp:inline distT="0" distB="0" distL="0" distR="0" wp14:anchorId="3A23B98E" wp14:editId="07925980">
            <wp:extent cx="6327775" cy="353314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7775" cy="3533140"/>
                    </a:xfrm>
                    <a:prstGeom prst="rect">
                      <a:avLst/>
                    </a:prstGeom>
                    <a:noFill/>
                    <a:ln>
                      <a:noFill/>
                    </a:ln>
                  </pic:spPr>
                </pic:pic>
              </a:graphicData>
            </a:graphic>
          </wp:inline>
        </w:drawing>
      </w:r>
    </w:p>
    <w:p w14:paraId="1FBA229E" w14:textId="77777777" w:rsidR="0002350A" w:rsidRPr="00EF6DC1" w:rsidRDefault="0002350A" w:rsidP="004F61B8">
      <w:pPr>
        <w:rPr>
          <w:lang w:val="lt-LT"/>
        </w:rPr>
      </w:pPr>
    </w:p>
    <w:p w14:paraId="42CECE35" w14:textId="77777777" w:rsidR="0002350A" w:rsidRPr="00EF6DC1" w:rsidRDefault="0002350A" w:rsidP="004F61B8">
      <w:pPr>
        <w:rPr>
          <w:lang w:val="lt-LT"/>
        </w:rPr>
      </w:pPr>
    </w:p>
    <w:p w14:paraId="12C993AF" w14:textId="77777777" w:rsidR="0002350A" w:rsidRPr="00EF6DC1" w:rsidRDefault="0002350A" w:rsidP="004F61B8">
      <w:pPr>
        <w:rPr>
          <w:lang w:val="lt-LT"/>
        </w:rPr>
      </w:pPr>
    </w:p>
    <w:p w14:paraId="5A335E8A" w14:textId="77777777" w:rsidR="0002350A" w:rsidRPr="00EF6DC1" w:rsidRDefault="0002350A" w:rsidP="004F61B8">
      <w:pPr>
        <w:rPr>
          <w:lang w:val="lt-LT"/>
        </w:rPr>
      </w:pPr>
      <w:r w:rsidRPr="00EF6DC1">
        <w:rPr>
          <w:noProof/>
          <w:lang w:val="lt-LT"/>
        </w:rPr>
        <w:drawing>
          <wp:inline distT="0" distB="0" distL="0" distR="0" wp14:anchorId="14803FF8" wp14:editId="1722D6FA">
            <wp:extent cx="6327775" cy="356997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7775" cy="3569970"/>
                    </a:xfrm>
                    <a:prstGeom prst="rect">
                      <a:avLst/>
                    </a:prstGeom>
                    <a:noFill/>
                    <a:ln>
                      <a:noFill/>
                    </a:ln>
                  </pic:spPr>
                </pic:pic>
              </a:graphicData>
            </a:graphic>
          </wp:inline>
        </w:drawing>
      </w:r>
    </w:p>
    <w:p w14:paraId="7FBEB649" w14:textId="77777777" w:rsidR="0002350A" w:rsidRPr="00EF6DC1" w:rsidRDefault="0002350A" w:rsidP="004F61B8">
      <w:pPr>
        <w:rPr>
          <w:lang w:val="lt-LT"/>
        </w:rPr>
      </w:pPr>
    </w:p>
    <w:p w14:paraId="52640CC6" w14:textId="77777777" w:rsidR="0002350A" w:rsidRPr="00EF6DC1" w:rsidRDefault="0002350A" w:rsidP="004F61B8">
      <w:pPr>
        <w:rPr>
          <w:lang w:val="lt-LT"/>
        </w:rPr>
      </w:pPr>
      <w:r w:rsidRPr="00EF6DC1">
        <w:rPr>
          <w:noProof/>
          <w:lang w:val="lt-LT"/>
        </w:rPr>
        <w:drawing>
          <wp:inline distT="0" distB="0" distL="0" distR="0" wp14:anchorId="2E9DEC0B" wp14:editId="7B7536D0">
            <wp:extent cx="6327775" cy="3547745"/>
            <wp:effectExtent l="0" t="0" r="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7775" cy="3547745"/>
                    </a:xfrm>
                    <a:prstGeom prst="rect">
                      <a:avLst/>
                    </a:prstGeom>
                    <a:noFill/>
                    <a:ln>
                      <a:noFill/>
                    </a:ln>
                  </pic:spPr>
                </pic:pic>
              </a:graphicData>
            </a:graphic>
          </wp:inline>
        </w:drawing>
      </w:r>
    </w:p>
    <w:p w14:paraId="634AE450" w14:textId="77777777" w:rsidR="0002350A" w:rsidRPr="00EF6DC1" w:rsidRDefault="0002350A" w:rsidP="004F61B8">
      <w:pPr>
        <w:rPr>
          <w:lang w:val="lt-LT"/>
        </w:rPr>
      </w:pPr>
    </w:p>
    <w:p w14:paraId="4B25CFD7" w14:textId="77777777" w:rsidR="0002350A" w:rsidRPr="00EF6DC1" w:rsidRDefault="0002350A" w:rsidP="004F61B8">
      <w:pPr>
        <w:rPr>
          <w:lang w:val="lt-LT"/>
        </w:rPr>
      </w:pPr>
    </w:p>
    <w:p w14:paraId="04A351D6" w14:textId="77777777" w:rsidR="0002350A" w:rsidRPr="00EF6DC1" w:rsidRDefault="0002350A" w:rsidP="004F61B8">
      <w:pPr>
        <w:rPr>
          <w:lang w:val="lt-LT"/>
        </w:rPr>
      </w:pPr>
    </w:p>
    <w:p w14:paraId="08873358" w14:textId="77777777" w:rsidR="0002350A" w:rsidRPr="00EF6DC1" w:rsidRDefault="0002350A" w:rsidP="004F61B8">
      <w:pPr>
        <w:rPr>
          <w:lang w:val="lt-LT"/>
        </w:rPr>
      </w:pPr>
      <w:r w:rsidRPr="00EF6DC1">
        <w:rPr>
          <w:noProof/>
          <w:lang w:val="lt-LT"/>
        </w:rPr>
        <w:drawing>
          <wp:inline distT="0" distB="0" distL="0" distR="0" wp14:anchorId="5AC4BB14" wp14:editId="4849CF4C">
            <wp:extent cx="6327775" cy="3547745"/>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27775" cy="3547745"/>
                    </a:xfrm>
                    <a:prstGeom prst="rect">
                      <a:avLst/>
                    </a:prstGeom>
                    <a:noFill/>
                    <a:ln>
                      <a:noFill/>
                    </a:ln>
                  </pic:spPr>
                </pic:pic>
              </a:graphicData>
            </a:graphic>
          </wp:inline>
        </w:drawing>
      </w:r>
    </w:p>
    <w:p w14:paraId="45C97E13" w14:textId="77777777" w:rsidR="004F61B8" w:rsidRPr="00EF6DC1" w:rsidRDefault="004F61B8" w:rsidP="004F61B8">
      <w:pPr>
        <w:pStyle w:val="Heading3"/>
        <w:jc w:val="right"/>
        <w:rPr>
          <w:lang w:val="lt-LT"/>
        </w:rPr>
      </w:pPr>
    </w:p>
    <w:p w14:paraId="5DF68733" w14:textId="77777777" w:rsidR="0002350A" w:rsidRPr="00EF6DC1" w:rsidRDefault="0002350A" w:rsidP="0002350A">
      <w:pPr>
        <w:spacing w:after="0" w:line="240" w:lineRule="auto"/>
        <w:rPr>
          <w:lang w:val="lt-LT"/>
        </w:rPr>
      </w:pPr>
    </w:p>
    <w:p w14:paraId="55ADA9BC" w14:textId="77777777" w:rsidR="0002350A" w:rsidRPr="00EF6DC1" w:rsidRDefault="0002350A" w:rsidP="0002350A">
      <w:pPr>
        <w:spacing w:after="0" w:line="240" w:lineRule="auto"/>
        <w:rPr>
          <w:lang w:val="lt-LT"/>
        </w:rPr>
      </w:pPr>
    </w:p>
    <w:p w14:paraId="025574F5" w14:textId="77777777" w:rsidR="0002350A" w:rsidRPr="00EF6DC1" w:rsidRDefault="0002350A" w:rsidP="0002350A">
      <w:pPr>
        <w:spacing w:after="0" w:line="240" w:lineRule="auto"/>
        <w:rPr>
          <w:lang w:val="lt-LT"/>
        </w:rPr>
      </w:pPr>
    </w:p>
    <w:p w14:paraId="23747E72" w14:textId="77777777" w:rsidR="0002350A" w:rsidRPr="00EF6DC1" w:rsidRDefault="0002350A" w:rsidP="0002350A">
      <w:pPr>
        <w:spacing w:after="0" w:line="240" w:lineRule="auto"/>
        <w:rPr>
          <w:lang w:val="lt-LT"/>
        </w:rPr>
      </w:pPr>
    </w:p>
    <w:p w14:paraId="4723B209" w14:textId="77777777" w:rsidR="0002350A" w:rsidRPr="00EF6DC1" w:rsidRDefault="0002350A" w:rsidP="0002350A">
      <w:pPr>
        <w:spacing w:after="0" w:line="240" w:lineRule="auto"/>
        <w:rPr>
          <w:lang w:val="lt-LT"/>
        </w:rPr>
      </w:pPr>
    </w:p>
    <w:p w14:paraId="3F71CCD9" w14:textId="77777777" w:rsidR="004F61B8" w:rsidRPr="00EF6DC1" w:rsidRDefault="004F61B8" w:rsidP="0002350A">
      <w:pPr>
        <w:rPr>
          <w:lang w:val="lt-LT"/>
        </w:rPr>
      </w:pPr>
    </w:p>
    <w:p w14:paraId="0BCC88E9" w14:textId="77777777" w:rsidR="004F61B8" w:rsidRPr="00EF6DC1" w:rsidRDefault="004F61B8" w:rsidP="0002350A">
      <w:pPr>
        <w:rPr>
          <w:lang w:val="lt-LT"/>
        </w:rPr>
      </w:pPr>
    </w:p>
    <w:p w14:paraId="40AD1196" w14:textId="77777777" w:rsidR="004F61B8" w:rsidRPr="00EF6DC1" w:rsidRDefault="004F61B8" w:rsidP="0002350A">
      <w:pPr>
        <w:rPr>
          <w:lang w:val="lt-LT"/>
        </w:rPr>
      </w:pPr>
    </w:p>
    <w:p w14:paraId="4A887125" w14:textId="77777777" w:rsidR="004F61B8" w:rsidRPr="00EF6DC1" w:rsidRDefault="004F61B8" w:rsidP="0002350A">
      <w:pPr>
        <w:rPr>
          <w:lang w:val="lt-LT"/>
        </w:rPr>
      </w:pPr>
    </w:p>
    <w:p w14:paraId="6F69877C" w14:textId="77777777" w:rsidR="004F61B8" w:rsidRPr="00EF6DC1" w:rsidRDefault="004F61B8" w:rsidP="0002350A">
      <w:pPr>
        <w:rPr>
          <w:lang w:val="lt-LT"/>
        </w:rPr>
      </w:pPr>
    </w:p>
    <w:p w14:paraId="3E7F813B" w14:textId="77777777" w:rsidR="004F61B8" w:rsidRPr="00EF6DC1" w:rsidRDefault="004F61B8" w:rsidP="0002350A">
      <w:pPr>
        <w:rPr>
          <w:lang w:val="lt-LT"/>
        </w:rPr>
      </w:pPr>
    </w:p>
    <w:p w14:paraId="3C8D7E8A" w14:textId="77777777" w:rsidR="004F61B8" w:rsidRPr="00EF6DC1" w:rsidRDefault="004F61B8" w:rsidP="0002350A">
      <w:pPr>
        <w:rPr>
          <w:lang w:val="lt-LT"/>
        </w:rPr>
      </w:pPr>
    </w:p>
    <w:p w14:paraId="1B3C4043" w14:textId="77777777" w:rsidR="004F61B8" w:rsidRPr="00EF6DC1" w:rsidRDefault="004F61B8" w:rsidP="0002350A">
      <w:pPr>
        <w:rPr>
          <w:lang w:val="lt-LT"/>
        </w:rPr>
      </w:pPr>
    </w:p>
    <w:p w14:paraId="717A12CB" w14:textId="77777777" w:rsidR="004F61B8" w:rsidRPr="00EF6DC1" w:rsidRDefault="004F61B8" w:rsidP="0002350A">
      <w:pPr>
        <w:rPr>
          <w:lang w:val="lt-LT"/>
        </w:rPr>
      </w:pPr>
    </w:p>
    <w:p w14:paraId="732FE862" w14:textId="77777777" w:rsidR="004F61B8" w:rsidRPr="00EF6DC1" w:rsidRDefault="004F61B8" w:rsidP="0002350A">
      <w:pPr>
        <w:rPr>
          <w:lang w:val="lt-LT"/>
        </w:rPr>
      </w:pPr>
    </w:p>
    <w:p w14:paraId="0FF2F483" w14:textId="77777777" w:rsidR="004F61B8" w:rsidRPr="00EF6DC1" w:rsidRDefault="004F61B8" w:rsidP="0002350A">
      <w:pPr>
        <w:rPr>
          <w:lang w:val="lt-LT"/>
        </w:rPr>
      </w:pPr>
    </w:p>
    <w:p w14:paraId="769AF145" w14:textId="77777777" w:rsidR="004F61B8" w:rsidRPr="00EF6DC1" w:rsidRDefault="004F61B8" w:rsidP="0002350A">
      <w:pPr>
        <w:rPr>
          <w:lang w:val="lt-LT"/>
        </w:rPr>
      </w:pPr>
    </w:p>
    <w:p w14:paraId="3126E04C" w14:textId="77777777" w:rsidR="004F61B8" w:rsidRPr="00EF6DC1" w:rsidRDefault="004F61B8" w:rsidP="0002350A">
      <w:pPr>
        <w:rPr>
          <w:lang w:val="lt-LT"/>
        </w:rPr>
      </w:pPr>
    </w:p>
    <w:p w14:paraId="3B77A3BE" w14:textId="77777777" w:rsidR="003E12F6" w:rsidRPr="00EF6DC1" w:rsidRDefault="003E12F6" w:rsidP="0002350A">
      <w:pPr>
        <w:pStyle w:val="Heading3"/>
        <w:spacing w:before="0" w:line="240" w:lineRule="auto"/>
        <w:jc w:val="right"/>
        <w:rPr>
          <w:lang w:val="lt-LT"/>
        </w:rPr>
      </w:pPr>
      <w:bookmarkStart w:id="4" w:name="_Toc175756447"/>
      <w:r w:rsidRPr="00EF6DC1">
        <w:rPr>
          <w:lang w:val="lt-LT"/>
        </w:rPr>
        <w:t>Załącznik A2</w:t>
      </w:r>
      <w:bookmarkEnd w:id="4"/>
    </w:p>
    <w:p w14:paraId="77D18B95" w14:textId="77777777" w:rsidR="004F61B8" w:rsidRPr="00EF6DC1" w:rsidRDefault="004F61B8" w:rsidP="0002350A">
      <w:pPr>
        <w:spacing w:after="0" w:line="240" w:lineRule="auto"/>
        <w:jc w:val="both"/>
        <w:rPr>
          <w:rFonts w:ascii="Times New Roman" w:hAnsi="Times New Roman" w:cs="Times New Roman"/>
          <w:sz w:val="24"/>
          <w:szCs w:val="24"/>
          <w:lang w:val="lt-LT"/>
        </w:rPr>
      </w:pPr>
    </w:p>
    <w:p w14:paraId="3CE4D1FC" w14:textId="77777777" w:rsidR="00602C36" w:rsidRPr="00EF6DC1" w:rsidRDefault="004F61B8" w:rsidP="00602C36">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Zadanie. Na </w:t>
      </w:r>
      <w:r w:rsidR="00602C36" w:rsidRPr="00EF6DC1">
        <w:rPr>
          <w:rFonts w:ascii="Times New Roman" w:hAnsi="Times New Roman" w:cs="Times New Roman"/>
          <w:sz w:val="24"/>
          <w:szCs w:val="24"/>
          <w:lang w:val="lt-LT"/>
        </w:rPr>
        <w:t>podstawie wy</w:t>
      </w:r>
      <w:r w:rsidRPr="00EF6DC1">
        <w:rPr>
          <w:rFonts w:ascii="Times New Roman" w:hAnsi="Times New Roman" w:cs="Times New Roman"/>
          <w:sz w:val="24"/>
          <w:szCs w:val="24"/>
          <w:lang w:val="lt-LT"/>
        </w:rPr>
        <w:t>świetlanych w prezentacji informacji z</w:t>
      </w:r>
      <w:r w:rsidR="00602C36" w:rsidRPr="00EF6DC1">
        <w:rPr>
          <w:rFonts w:ascii="Times New Roman" w:hAnsi="Times New Roman" w:cs="Times New Roman"/>
          <w:sz w:val="24"/>
          <w:szCs w:val="24"/>
          <w:lang w:val="lt-LT"/>
        </w:rPr>
        <w:t xml:space="preserve">aznacz w arkuszu ocen, które z tych informacji są prawdziwe, a które fałszywe. </w:t>
      </w:r>
    </w:p>
    <w:p w14:paraId="315877F4" w14:textId="77777777" w:rsidR="00602C36" w:rsidRPr="00EF6DC1" w:rsidRDefault="00602C36" w:rsidP="003E12F6">
      <w:pPr>
        <w:rPr>
          <w:rFonts w:ascii="Times New Roman" w:hAnsi="Times New Roman" w:cs="Times New Roman"/>
          <w:sz w:val="24"/>
          <w:szCs w:val="24"/>
          <w:lang w:val="lt-LT"/>
        </w:rPr>
      </w:pPr>
    </w:p>
    <w:p w14:paraId="29FEA974" w14:textId="77777777" w:rsidR="003E12F6" w:rsidRPr="00EF6DC1" w:rsidRDefault="003E12F6" w:rsidP="003E12F6">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ARKUSZ OCENY – PRAWDA CZY FAŁSZ</w:t>
      </w:r>
    </w:p>
    <w:tbl>
      <w:tblPr>
        <w:tblStyle w:val="TableGrid"/>
        <w:tblW w:w="0" w:type="auto"/>
        <w:tblLook w:val="04A0" w:firstRow="1" w:lastRow="0" w:firstColumn="1" w:lastColumn="0" w:noHBand="0" w:noVBand="1"/>
      </w:tblPr>
      <w:tblGrid>
        <w:gridCol w:w="3116"/>
        <w:gridCol w:w="3117"/>
        <w:gridCol w:w="3117"/>
      </w:tblGrid>
      <w:tr w:rsidR="003E12F6" w:rsidRPr="00EF6DC1" w14:paraId="31FA7BAD" w14:textId="77777777" w:rsidTr="00F636CD">
        <w:tc>
          <w:tcPr>
            <w:tcW w:w="3116" w:type="dxa"/>
            <w:shd w:val="clear" w:color="auto" w:fill="D9E2F3" w:themeFill="accent1" w:themeFillTint="33"/>
          </w:tcPr>
          <w:p w14:paraId="29B78A81" w14:textId="77777777" w:rsidR="003E12F6" w:rsidRPr="00EF6DC1" w:rsidRDefault="003E12F6"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Tytuł artykułu</w:t>
            </w:r>
          </w:p>
        </w:tc>
        <w:tc>
          <w:tcPr>
            <w:tcW w:w="3117" w:type="dxa"/>
            <w:shd w:val="clear" w:color="auto" w:fill="D9E2F3" w:themeFill="accent1" w:themeFillTint="33"/>
          </w:tcPr>
          <w:p w14:paraId="014935A8" w14:textId="77777777" w:rsidR="003E12F6" w:rsidRPr="00EF6DC1" w:rsidRDefault="003E12F6"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Ocena na podstawie tytułu</w:t>
            </w:r>
          </w:p>
        </w:tc>
        <w:tc>
          <w:tcPr>
            <w:tcW w:w="3117" w:type="dxa"/>
            <w:shd w:val="clear" w:color="auto" w:fill="D9E2F3" w:themeFill="accent1" w:themeFillTint="33"/>
          </w:tcPr>
          <w:p w14:paraId="709C29BF" w14:textId="77777777" w:rsidR="003E12F6" w:rsidRPr="00EF6DC1" w:rsidRDefault="003E12F6"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Ocena na podstawie tytułu i leadu</w:t>
            </w:r>
          </w:p>
        </w:tc>
      </w:tr>
      <w:tr w:rsidR="003E12F6" w:rsidRPr="00EF6DC1" w14:paraId="26569834" w14:textId="77777777" w:rsidTr="00F636CD">
        <w:tc>
          <w:tcPr>
            <w:tcW w:w="3116" w:type="dxa"/>
          </w:tcPr>
          <w:p w14:paraId="71676174" w14:textId="77777777" w:rsidR="003E12F6" w:rsidRPr="00EF6DC1" w:rsidRDefault="003E12F6" w:rsidP="00F636CD">
            <w:pPr>
              <w:rPr>
                <w:rFonts w:ascii="Times New Roman" w:hAnsi="Times New Roman" w:cs="Times New Roman"/>
                <w:sz w:val="24"/>
                <w:szCs w:val="24"/>
                <w:lang w:val="lt-LT"/>
              </w:rPr>
            </w:pPr>
          </w:p>
          <w:p w14:paraId="26129587" w14:textId="77777777" w:rsidR="003E12F6" w:rsidRPr="00EF6DC1" w:rsidRDefault="003E12F6"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 Atlantyku pływa ponad 500-letni rekin polarny</w:t>
            </w:r>
          </w:p>
          <w:p w14:paraId="31FF3595" w14:textId="77777777" w:rsidR="003E12F6" w:rsidRPr="00EF6DC1" w:rsidRDefault="003E12F6" w:rsidP="00F636CD">
            <w:pPr>
              <w:rPr>
                <w:rFonts w:ascii="Times New Roman" w:hAnsi="Times New Roman" w:cs="Times New Roman"/>
                <w:sz w:val="24"/>
                <w:szCs w:val="24"/>
                <w:lang w:val="lt-LT"/>
              </w:rPr>
            </w:pPr>
          </w:p>
        </w:tc>
        <w:tc>
          <w:tcPr>
            <w:tcW w:w="3117" w:type="dxa"/>
          </w:tcPr>
          <w:p w14:paraId="26B7714B" w14:textId="77777777" w:rsidR="003E12F6" w:rsidRPr="00EF6DC1" w:rsidRDefault="003E12F6" w:rsidP="00F636CD">
            <w:pPr>
              <w:rPr>
                <w:rFonts w:ascii="Times New Roman" w:hAnsi="Times New Roman" w:cs="Times New Roman"/>
                <w:sz w:val="24"/>
                <w:szCs w:val="24"/>
                <w:lang w:val="lt-LT"/>
              </w:rPr>
            </w:pPr>
          </w:p>
        </w:tc>
        <w:tc>
          <w:tcPr>
            <w:tcW w:w="3117" w:type="dxa"/>
          </w:tcPr>
          <w:p w14:paraId="66820DC1" w14:textId="77777777" w:rsidR="003E12F6" w:rsidRPr="00EF6DC1" w:rsidRDefault="003E12F6" w:rsidP="00F636CD">
            <w:pPr>
              <w:rPr>
                <w:rFonts w:ascii="Times New Roman" w:hAnsi="Times New Roman" w:cs="Times New Roman"/>
                <w:sz w:val="24"/>
                <w:szCs w:val="24"/>
                <w:lang w:val="lt-LT"/>
              </w:rPr>
            </w:pPr>
          </w:p>
        </w:tc>
      </w:tr>
      <w:tr w:rsidR="003E12F6" w:rsidRPr="00EF6DC1" w14:paraId="0AC70C05" w14:textId="77777777" w:rsidTr="00F636CD">
        <w:tc>
          <w:tcPr>
            <w:tcW w:w="3116" w:type="dxa"/>
          </w:tcPr>
          <w:p w14:paraId="6319DCBA" w14:textId="77777777" w:rsidR="003E12F6" w:rsidRPr="00EF6DC1" w:rsidRDefault="003E12F6" w:rsidP="00F636CD">
            <w:pPr>
              <w:rPr>
                <w:rFonts w:ascii="Times New Roman" w:hAnsi="Times New Roman" w:cs="Times New Roman"/>
                <w:sz w:val="24"/>
                <w:szCs w:val="24"/>
                <w:lang w:val="lt-LT"/>
              </w:rPr>
            </w:pPr>
          </w:p>
          <w:p w14:paraId="7235C39A" w14:textId="77777777" w:rsidR="003E12F6" w:rsidRPr="00EF6DC1" w:rsidRDefault="003E12F6"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 Kuwejcie jest tak gorąco, że samochody dosłownie się rozpływają</w:t>
            </w:r>
          </w:p>
          <w:p w14:paraId="139DEAB3" w14:textId="77777777" w:rsidR="003E12F6" w:rsidRPr="00EF6DC1" w:rsidRDefault="003E12F6" w:rsidP="00F636CD">
            <w:pPr>
              <w:rPr>
                <w:rFonts w:ascii="Times New Roman" w:hAnsi="Times New Roman" w:cs="Times New Roman"/>
                <w:sz w:val="24"/>
                <w:szCs w:val="24"/>
                <w:lang w:val="lt-LT"/>
              </w:rPr>
            </w:pPr>
          </w:p>
        </w:tc>
        <w:tc>
          <w:tcPr>
            <w:tcW w:w="3117" w:type="dxa"/>
          </w:tcPr>
          <w:p w14:paraId="2C41A354" w14:textId="77777777" w:rsidR="003E12F6" w:rsidRPr="00EF6DC1" w:rsidRDefault="003E12F6" w:rsidP="00F636CD">
            <w:pPr>
              <w:rPr>
                <w:rFonts w:ascii="Times New Roman" w:hAnsi="Times New Roman" w:cs="Times New Roman"/>
                <w:sz w:val="24"/>
                <w:szCs w:val="24"/>
                <w:lang w:val="lt-LT"/>
              </w:rPr>
            </w:pPr>
          </w:p>
        </w:tc>
        <w:tc>
          <w:tcPr>
            <w:tcW w:w="3117" w:type="dxa"/>
          </w:tcPr>
          <w:p w14:paraId="6D23A03C" w14:textId="77777777" w:rsidR="003E12F6" w:rsidRPr="00EF6DC1" w:rsidRDefault="003E12F6" w:rsidP="00F636CD">
            <w:pPr>
              <w:rPr>
                <w:rFonts w:ascii="Times New Roman" w:hAnsi="Times New Roman" w:cs="Times New Roman"/>
                <w:sz w:val="24"/>
                <w:szCs w:val="24"/>
                <w:lang w:val="lt-LT"/>
              </w:rPr>
            </w:pPr>
          </w:p>
        </w:tc>
      </w:tr>
      <w:tr w:rsidR="003E12F6" w:rsidRPr="00EF6DC1" w14:paraId="7C971414" w14:textId="77777777" w:rsidTr="00F636CD">
        <w:tc>
          <w:tcPr>
            <w:tcW w:w="3116" w:type="dxa"/>
          </w:tcPr>
          <w:p w14:paraId="1124D6CA" w14:textId="77777777" w:rsidR="003E12F6" w:rsidRPr="00EF6DC1" w:rsidRDefault="003E12F6" w:rsidP="00F636CD">
            <w:pPr>
              <w:rPr>
                <w:rFonts w:ascii="Times New Roman" w:hAnsi="Times New Roman" w:cs="Times New Roman"/>
                <w:sz w:val="24"/>
                <w:szCs w:val="24"/>
                <w:lang w:val="lt-LT"/>
              </w:rPr>
            </w:pPr>
          </w:p>
          <w:p w14:paraId="4D50B4FC" w14:textId="77777777" w:rsidR="003E12F6" w:rsidRPr="00EF6DC1" w:rsidRDefault="003E12F6"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Mężczyzna utonął w wykopanej przez siebie jamie na plaży we Francji</w:t>
            </w:r>
          </w:p>
          <w:p w14:paraId="2C3C0AD4" w14:textId="77777777" w:rsidR="003E12F6" w:rsidRPr="00EF6DC1" w:rsidRDefault="003E12F6" w:rsidP="00F636CD">
            <w:pPr>
              <w:rPr>
                <w:rFonts w:ascii="Times New Roman" w:hAnsi="Times New Roman" w:cs="Times New Roman"/>
                <w:sz w:val="24"/>
                <w:szCs w:val="24"/>
                <w:lang w:val="lt-LT"/>
              </w:rPr>
            </w:pPr>
          </w:p>
        </w:tc>
        <w:tc>
          <w:tcPr>
            <w:tcW w:w="3117" w:type="dxa"/>
          </w:tcPr>
          <w:p w14:paraId="16783458" w14:textId="77777777" w:rsidR="003E12F6" w:rsidRPr="00EF6DC1" w:rsidRDefault="003E12F6" w:rsidP="00F636CD">
            <w:pPr>
              <w:rPr>
                <w:rFonts w:ascii="Times New Roman" w:hAnsi="Times New Roman" w:cs="Times New Roman"/>
                <w:sz w:val="24"/>
                <w:szCs w:val="24"/>
                <w:lang w:val="lt-LT"/>
              </w:rPr>
            </w:pPr>
          </w:p>
        </w:tc>
        <w:tc>
          <w:tcPr>
            <w:tcW w:w="3117" w:type="dxa"/>
          </w:tcPr>
          <w:p w14:paraId="1C7CD8D5" w14:textId="77777777" w:rsidR="003E12F6" w:rsidRPr="00EF6DC1" w:rsidRDefault="003E12F6" w:rsidP="00F636CD">
            <w:pPr>
              <w:rPr>
                <w:rFonts w:ascii="Times New Roman" w:hAnsi="Times New Roman" w:cs="Times New Roman"/>
                <w:sz w:val="24"/>
                <w:szCs w:val="24"/>
                <w:lang w:val="lt-LT"/>
              </w:rPr>
            </w:pPr>
          </w:p>
        </w:tc>
      </w:tr>
      <w:tr w:rsidR="003E12F6" w:rsidRPr="00EF6DC1" w14:paraId="3991253C" w14:textId="77777777" w:rsidTr="00F636CD">
        <w:tc>
          <w:tcPr>
            <w:tcW w:w="3116" w:type="dxa"/>
          </w:tcPr>
          <w:p w14:paraId="4AEA4604" w14:textId="77777777" w:rsidR="003E12F6" w:rsidRPr="00EF6DC1" w:rsidRDefault="003E12F6" w:rsidP="00F636CD">
            <w:pPr>
              <w:rPr>
                <w:rFonts w:ascii="Times New Roman" w:hAnsi="Times New Roman" w:cs="Times New Roman"/>
                <w:sz w:val="24"/>
                <w:szCs w:val="24"/>
                <w:lang w:val="lt-LT"/>
              </w:rPr>
            </w:pPr>
          </w:p>
          <w:p w14:paraId="188CDFF2" w14:textId="77777777" w:rsidR="003E12F6" w:rsidRPr="00EF6DC1" w:rsidRDefault="003E12F6"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Elon Musk stworzył humanoidalną kobietę</w:t>
            </w:r>
          </w:p>
          <w:p w14:paraId="6F780E3E" w14:textId="77777777" w:rsidR="003E12F6" w:rsidRPr="00EF6DC1" w:rsidRDefault="003E12F6" w:rsidP="00F636CD">
            <w:pPr>
              <w:rPr>
                <w:rFonts w:ascii="Times New Roman" w:hAnsi="Times New Roman" w:cs="Times New Roman"/>
                <w:sz w:val="24"/>
                <w:szCs w:val="24"/>
                <w:lang w:val="lt-LT"/>
              </w:rPr>
            </w:pPr>
          </w:p>
        </w:tc>
        <w:tc>
          <w:tcPr>
            <w:tcW w:w="3117" w:type="dxa"/>
          </w:tcPr>
          <w:p w14:paraId="6BC75DBA" w14:textId="77777777" w:rsidR="003E12F6" w:rsidRPr="00EF6DC1" w:rsidRDefault="003E12F6" w:rsidP="00F636CD">
            <w:pPr>
              <w:rPr>
                <w:rFonts w:ascii="Times New Roman" w:hAnsi="Times New Roman" w:cs="Times New Roman"/>
                <w:sz w:val="24"/>
                <w:szCs w:val="24"/>
                <w:lang w:val="lt-LT"/>
              </w:rPr>
            </w:pPr>
          </w:p>
        </w:tc>
        <w:tc>
          <w:tcPr>
            <w:tcW w:w="3117" w:type="dxa"/>
          </w:tcPr>
          <w:p w14:paraId="5A63967D" w14:textId="77777777" w:rsidR="003E12F6" w:rsidRPr="00EF6DC1" w:rsidRDefault="003E12F6" w:rsidP="00F636CD">
            <w:pPr>
              <w:rPr>
                <w:rFonts w:ascii="Times New Roman" w:hAnsi="Times New Roman" w:cs="Times New Roman"/>
                <w:sz w:val="24"/>
                <w:szCs w:val="24"/>
                <w:lang w:val="lt-LT"/>
              </w:rPr>
            </w:pPr>
          </w:p>
        </w:tc>
      </w:tr>
      <w:tr w:rsidR="003E12F6" w:rsidRPr="00EF6DC1" w14:paraId="0E560E92" w14:textId="77777777" w:rsidTr="00F636CD">
        <w:tc>
          <w:tcPr>
            <w:tcW w:w="3116" w:type="dxa"/>
          </w:tcPr>
          <w:p w14:paraId="104E30E3" w14:textId="77777777" w:rsidR="003E12F6" w:rsidRPr="00EF6DC1" w:rsidRDefault="003E12F6" w:rsidP="00F636CD">
            <w:pPr>
              <w:rPr>
                <w:rFonts w:ascii="Times New Roman" w:hAnsi="Times New Roman" w:cs="Times New Roman"/>
                <w:sz w:val="24"/>
                <w:szCs w:val="24"/>
                <w:lang w:val="lt-LT"/>
              </w:rPr>
            </w:pPr>
          </w:p>
          <w:p w14:paraId="22B62FE3" w14:textId="77777777" w:rsidR="003E12F6" w:rsidRPr="00EF6DC1" w:rsidRDefault="003E12F6"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Uratowany kangur nie może przestać tulić ochotników, którzy uratowali mu życie</w:t>
            </w:r>
          </w:p>
          <w:p w14:paraId="4257CC84" w14:textId="77777777" w:rsidR="003E12F6" w:rsidRPr="00EF6DC1" w:rsidRDefault="003E12F6" w:rsidP="00F636CD">
            <w:pPr>
              <w:rPr>
                <w:rFonts w:ascii="Times New Roman" w:hAnsi="Times New Roman" w:cs="Times New Roman"/>
                <w:sz w:val="24"/>
                <w:szCs w:val="24"/>
                <w:lang w:val="lt-LT"/>
              </w:rPr>
            </w:pPr>
          </w:p>
        </w:tc>
        <w:tc>
          <w:tcPr>
            <w:tcW w:w="3117" w:type="dxa"/>
          </w:tcPr>
          <w:p w14:paraId="3D4DAE82" w14:textId="77777777" w:rsidR="003E12F6" w:rsidRPr="00EF6DC1" w:rsidRDefault="003E12F6" w:rsidP="00F636CD">
            <w:pPr>
              <w:rPr>
                <w:rFonts w:ascii="Times New Roman" w:hAnsi="Times New Roman" w:cs="Times New Roman"/>
                <w:sz w:val="24"/>
                <w:szCs w:val="24"/>
                <w:lang w:val="lt-LT"/>
              </w:rPr>
            </w:pPr>
          </w:p>
        </w:tc>
        <w:tc>
          <w:tcPr>
            <w:tcW w:w="3117" w:type="dxa"/>
          </w:tcPr>
          <w:p w14:paraId="682C80CC" w14:textId="77777777" w:rsidR="003E12F6" w:rsidRPr="00EF6DC1" w:rsidRDefault="003E12F6" w:rsidP="00F636CD">
            <w:pPr>
              <w:rPr>
                <w:rFonts w:ascii="Times New Roman" w:hAnsi="Times New Roman" w:cs="Times New Roman"/>
                <w:sz w:val="24"/>
                <w:szCs w:val="24"/>
                <w:lang w:val="lt-LT"/>
              </w:rPr>
            </w:pPr>
          </w:p>
        </w:tc>
      </w:tr>
      <w:tr w:rsidR="003E12F6" w:rsidRPr="00EF6DC1" w14:paraId="3A9E4A56" w14:textId="77777777" w:rsidTr="00F636CD">
        <w:tc>
          <w:tcPr>
            <w:tcW w:w="3116" w:type="dxa"/>
          </w:tcPr>
          <w:p w14:paraId="16799F34" w14:textId="77777777" w:rsidR="003E12F6" w:rsidRPr="00EF6DC1" w:rsidRDefault="003E12F6" w:rsidP="00F636CD">
            <w:pPr>
              <w:rPr>
                <w:rFonts w:ascii="Times New Roman" w:hAnsi="Times New Roman" w:cs="Times New Roman"/>
                <w:sz w:val="24"/>
                <w:szCs w:val="24"/>
                <w:lang w:val="lt-LT"/>
              </w:rPr>
            </w:pPr>
          </w:p>
          <w:p w14:paraId="52DD4F27" w14:textId="77777777" w:rsidR="003E12F6" w:rsidRPr="00EF6DC1" w:rsidRDefault="003E12F6"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Setki wyrzuconych „elektryków” z Paryża rozkładają się i zatruwają ziemię</w:t>
            </w:r>
          </w:p>
          <w:p w14:paraId="0F326D07" w14:textId="77777777" w:rsidR="003E12F6" w:rsidRPr="00EF6DC1" w:rsidRDefault="003E12F6" w:rsidP="00F636CD">
            <w:pPr>
              <w:rPr>
                <w:rFonts w:ascii="Times New Roman" w:hAnsi="Times New Roman" w:cs="Times New Roman"/>
                <w:sz w:val="24"/>
                <w:szCs w:val="24"/>
                <w:lang w:val="lt-LT"/>
              </w:rPr>
            </w:pPr>
          </w:p>
        </w:tc>
        <w:tc>
          <w:tcPr>
            <w:tcW w:w="3117" w:type="dxa"/>
          </w:tcPr>
          <w:p w14:paraId="1C8D6190" w14:textId="77777777" w:rsidR="003E12F6" w:rsidRPr="00EF6DC1" w:rsidRDefault="003E12F6" w:rsidP="00F636CD">
            <w:pPr>
              <w:rPr>
                <w:rFonts w:ascii="Times New Roman" w:hAnsi="Times New Roman" w:cs="Times New Roman"/>
                <w:sz w:val="24"/>
                <w:szCs w:val="24"/>
                <w:lang w:val="lt-LT"/>
              </w:rPr>
            </w:pPr>
          </w:p>
        </w:tc>
        <w:tc>
          <w:tcPr>
            <w:tcW w:w="3117" w:type="dxa"/>
          </w:tcPr>
          <w:p w14:paraId="76E497BE" w14:textId="77777777" w:rsidR="003E12F6" w:rsidRPr="00EF6DC1" w:rsidRDefault="003E12F6" w:rsidP="00F636CD">
            <w:pPr>
              <w:rPr>
                <w:rFonts w:ascii="Times New Roman" w:hAnsi="Times New Roman" w:cs="Times New Roman"/>
                <w:sz w:val="24"/>
                <w:szCs w:val="24"/>
                <w:lang w:val="lt-LT"/>
              </w:rPr>
            </w:pPr>
          </w:p>
        </w:tc>
      </w:tr>
    </w:tbl>
    <w:p w14:paraId="659697E3" w14:textId="77777777" w:rsidR="003E12F6" w:rsidRPr="00EF6DC1" w:rsidRDefault="003E12F6" w:rsidP="003E12F6">
      <w:pPr>
        <w:spacing w:after="0" w:line="240" w:lineRule="auto"/>
        <w:rPr>
          <w:rFonts w:ascii="Times New Roman" w:hAnsi="Times New Roman" w:cs="Times New Roman"/>
          <w:sz w:val="24"/>
          <w:szCs w:val="24"/>
          <w:lang w:val="lt-LT"/>
        </w:rPr>
      </w:pPr>
    </w:p>
    <w:p w14:paraId="5D4DC6B7" w14:textId="77777777" w:rsidR="003E12F6" w:rsidRPr="00EF6DC1" w:rsidRDefault="003E12F6" w:rsidP="003E12F6">
      <w:pPr>
        <w:spacing w:after="0" w:line="240" w:lineRule="auto"/>
        <w:rPr>
          <w:rFonts w:ascii="Times New Roman" w:hAnsi="Times New Roman" w:cs="Times New Roman"/>
          <w:sz w:val="24"/>
          <w:szCs w:val="24"/>
          <w:lang w:val="lt-LT"/>
        </w:rPr>
      </w:pPr>
    </w:p>
    <w:p w14:paraId="0BCD3FDD" w14:textId="77777777" w:rsidR="003E12F6" w:rsidRPr="00EF6DC1" w:rsidRDefault="003E12F6" w:rsidP="003E12F6">
      <w:pPr>
        <w:spacing w:after="0" w:line="240" w:lineRule="auto"/>
        <w:rPr>
          <w:rFonts w:ascii="Times New Roman" w:hAnsi="Times New Roman" w:cs="Times New Roman"/>
          <w:sz w:val="24"/>
          <w:szCs w:val="24"/>
          <w:lang w:val="lt-LT"/>
        </w:rPr>
      </w:pPr>
    </w:p>
    <w:p w14:paraId="5C17AB8B" w14:textId="77777777" w:rsidR="003E12F6" w:rsidRPr="00EF6DC1" w:rsidRDefault="003E12F6" w:rsidP="003E12F6">
      <w:pPr>
        <w:spacing w:after="0" w:line="240" w:lineRule="auto"/>
        <w:rPr>
          <w:rFonts w:ascii="Times New Roman" w:hAnsi="Times New Roman" w:cs="Times New Roman"/>
          <w:sz w:val="24"/>
          <w:szCs w:val="24"/>
          <w:lang w:val="lt-LT"/>
        </w:rPr>
      </w:pPr>
    </w:p>
    <w:p w14:paraId="131CDE6C" w14:textId="77777777" w:rsidR="0002350A" w:rsidRPr="00EF6DC1" w:rsidRDefault="0002350A" w:rsidP="003E12F6">
      <w:pPr>
        <w:spacing w:after="0" w:line="240" w:lineRule="auto"/>
        <w:ind w:firstLine="720"/>
        <w:jc w:val="right"/>
        <w:rPr>
          <w:rFonts w:ascii="Times New Roman" w:hAnsi="Times New Roman" w:cs="Times New Roman"/>
          <w:b/>
          <w:sz w:val="24"/>
          <w:szCs w:val="24"/>
          <w:lang w:val="lt-LT"/>
        </w:rPr>
      </w:pPr>
    </w:p>
    <w:p w14:paraId="558D906D" w14:textId="77777777" w:rsidR="0002350A" w:rsidRPr="00EF6DC1" w:rsidRDefault="0002350A" w:rsidP="003E12F6">
      <w:pPr>
        <w:spacing w:after="0" w:line="240" w:lineRule="auto"/>
        <w:ind w:firstLine="720"/>
        <w:jc w:val="right"/>
        <w:rPr>
          <w:rFonts w:ascii="Times New Roman" w:hAnsi="Times New Roman" w:cs="Times New Roman"/>
          <w:b/>
          <w:sz w:val="24"/>
          <w:szCs w:val="24"/>
          <w:lang w:val="lt-LT"/>
        </w:rPr>
      </w:pPr>
    </w:p>
    <w:p w14:paraId="32EA9278" w14:textId="77777777" w:rsidR="0002350A" w:rsidRPr="00EF6DC1" w:rsidRDefault="0002350A" w:rsidP="003E12F6">
      <w:pPr>
        <w:spacing w:after="0" w:line="240" w:lineRule="auto"/>
        <w:ind w:firstLine="720"/>
        <w:jc w:val="right"/>
        <w:rPr>
          <w:rFonts w:ascii="Times New Roman" w:hAnsi="Times New Roman" w:cs="Times New Roman"/>
          <w:b/>
          <w:sz w:val="24"/>
          <w:szCs w:val="24"/>
          <w:lang w:val="lt-LT"/>
        </w:rPr>
      </w:pPr>
    </w:p>
    <w:p w14:paraId="6C01DC82" w14:textId="77777777" w:rsidR="0002350A" w:rsidRPr="00EF6DC1" w:rsidRDefault="0002350A" w:rsidP="003E12F6">
      <w:pPr>
        <w:spacing w:after="0" w:line="240" w:lineRule="auto"/>
        <w:ind w:firstLine="720"/>
        <w:jc w:val="right"/>
        <w:rPr>
          <w:rFonts w:ascii="Times New Roman" w:hAnsi="Times New Roman" w:cs="Times New Roman"/>
          <w:b/>
          <w:sz w:val="24"/>
          <w:szCs w:val="24"/>
          <w:lang w:val="lt-LT"/>
        </w:rPr>
      </w:pPr>
    </w:p>
    <w:p w14:paraId="1E755C0B" w14:textId="77777777" w:rsidR="0002350A" w:rsidRPr="00EF6DC1" w:rsidRDefault="0002350A" w:rsidP="003E12F6">
      <w:pPr>
        <w:spacing w:after="0" w:line="240" w:lineRule="auto"/>
        <w:ind w:firstLine="720"/>
        <w:jc w:val="right"/>
        <w:rPr>
          <w:rFonts w:ascii="Times New Roman" w:hAnsi="Times New Roman" w:cs="Times New Roman"/>
          <w:b/>
          <w:sz w:val="24"/>
          <w:szCs w:val="24"/>
          <w:lang w:val="lt-LT"/>
        </w:rPr>
      </w:pPr>
    </w:p>
    <w:p w14:paraId="1758CC5E" w14:textId="77777777" w:rsidR="0002350A" w:rsidRPr="00EF6DC1" w:rsidRDefault="0002350A" w:rsidP="003E12F6">
      <w:pPr>
        <w:spacing w:after="0" w:line="240" w:lineRule="auto"/>
        <w:ind w:firstLine="720"/>
        <w:jc w:val="right"/>
        <w:rPr>
          <w:rFonts w:ascii="Times New Roman" w:hAnsi="Times New Roman" w:cs="Times New Roman"/>
          <w:b/>
          <w:sz w:val="24"/>
          <w:szCs w:val="24"/>
          <w:lang w:val="lt-LT"/>
        </w:rPr>
      </w:pPr>
    </w:p>
    <w:p w14:paraId="44A4F8BB" w14:textId="77777777" w:rsidR="003E12F6" w:rsidRPr="00EF6DC1" w:rsidRDefault="003E12F6" w:rsidP="0002350A">
      <w:pPr>
        <w:pStyle w:val="Heading3"/>
        <w:jc w:val="right"/>
        <w:rPr>
          <w:lang w:val="lt-LT"/>
        </w:rPr>
      </w:pPr>
      <w:bookmarkStart w:id="5" w:name="_Toc175756448"/>
      <w:r w:rsidRPr="00EF6DC1">
        <w:rPr>
          <w:lang w:val="lt-LT"/>
        </w:rPr>
        <w:t>Załącznik A3</w:t>
      </w:r>
      <w:bookmarkEnd w:id="5"/>
    </w:p>
    <w:p w14:paraId="07E6FBD3"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p>
    <w:p w14:paraId="4357719E" w14:textId="77777777" w:rsidR="003E12F6" w:rsidRPr="00EF6DC1" w:rsidRDefault="003E12F6" w:rsidP="003E12F6">
      <w:pPr>
        <w:spacing w:after="0" w:line="240" w:lineRule="auto"/>
        <w:ind w:firstLine="720"/>
        <w:jc w:val="center"/>
        <w:rPr>
          <w:rFonts w:ascii="Times New Roman" w:hAnsi="Times New Roman" w:cs="Times New Roman"/>
          <w:b/>
          <w:sz w:val="24"/>
          <w:szCs w:val="24"/>
          <w:lang w:val="lt-LT"/>
        </w:rPr>
      </w:pPr>
      <w:r w:rsidRPr="00EF6DC1">
        <w:rPr>
          <w:rFonts w:ascii="Times New Roman" w:hAnsi="Times New Roman" w:cs="Times New Roman"/>
          <w:b/>
          <w:sz w:val="24"/>
          <w:szCs w:val="24"/>
          <w:lang w:val="lt-LT"/>
        </w:rPr>
        <w:t>Materiał dla nauczyciela</w:t>
      </w:r>
    </w:p>
    <w:p w14:paraId="0CAE9B6F"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p>
    <w:p w14:paraId="218DAD6B"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Wiadomość nr 1 – fałszywa</w:t>
      </w:r>
    </w:p>
    <w:p w14:paraId="5342AF45"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b/>
          <w:bCs/>
          <w:sz w:val="24"/>
          <w:szCs w:val="24"/>
          <w:lang w:val="lt-LT"/>
        </w:rPr>
        <w:t>W Atlantyku pływa ponad 500-letni rekin polarny</w:t>
      </w:r>
    </w:p>
    <w:p w14:paraId="404ADC42"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Może się to wydawać niewiarygodne, ale w tym samym czasie co my, żyje na Ziemi przynajmniej jedno stworzenie, które urodziło się około 1505 roku, czyli mniej więcej wtedy, gdy na tron Króla Polski wstępował Zygmunt I Stary. Naukowcy szacują, że rekin polarny, zwany też rekinem grenlandzkim, który został odnaleziony w północnym Oceanie Atlantyckim, ma ponad 500 lat. </w:t>
      </w:r>
    </w:p>
    <w:p w14:paraId="12F0A2ED"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p>
    <w:p w14:paraId="34A7147F"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Jak naprawdę? Jest to gatunek, który żyje długo. Znaleziony okaz ma minimum około 270 lat, a maksymalnie potencjalnie – około 500, ale najbardziej prawdopodobny wiek to około 390 lat. </w:t>
      </w:r>
    </w:p>
    <w:p w14:paraId="08CA2109" w14:textId="77777777" w:rsidR="003E12F6" w:rsidRPr="00EF6DC1" w:rsidRDefault="003E12F6" w:rsidP="003E12F6">
      <w:pPr>
        <w:pBdr>
          <w:bottom w:val="single" w:sz="6" w:space="1" w:color="auto"/>
        </w:pBdr>
        <w:spacing w:after="0" w:line="240" w:lineRule="auto"/>
        <w:ind w:firstLine="720"/>
        <w:jc w:val="both"/>
        <w:rPr>
          <w:rFonts w:ascii="Times New Roman" w:hAnsi="Times New Roman" w:cs="Times New Roman"/>
          <w:sz w:val="24"/>
          <w:szCs w:val="24"/>
          <w:lang w:val="lt-LT"/>
        </w:rPr>
      </w:pPr>
    </w:p>
    <w:p w14:paraId="4D620207"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p>
    <w:p w14:paraId="43F4A361"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Wiadomość nr 2 – fałszywa</w:t>
      </w:r>
    </w:p>
    <w:p w14:paraId="1B2C9C1A" w14:textId="77777777" w:rsidR="003E12F6" w:rsidRPr="00EF6DC1" w:rsidRDefault="003E12F6" w:rsidP="003E12F6">
      <w:pPr>
        <w:spacing w:after="0" w:line="240" w:lineRule="auto"/>
        <w:ind w:firstLine="720"/>
        <w:jc w:val="both"/>
        <w:rPr>
          <w:rFonts w:ascii="Times New Roman" w:hAnsi="Times New Roman" w:cs="Times New Roman"/>
          <w:b/>
          <w:sz w:val="24"/>
          <w:szCs w:val="24"/>
          <w:lang w:val="lt-LT"/>
        </w:rPr>
      </w:pPr>
      <w:r w:rsidRPr="00EF6DC1">
        <w:rPr>
          <w:rFonts w:ascii="Times New Roman" w:hAnsi="Times New Roman" w:cs="Times New Roman"/>
          <w:b/>
          <w:sz w:val="24"/>
          <w:szCs w:val="24"/>
          <w:lang w:val="lt-LT"/>
        </w:rPr>
        <w:t>W Kuwejcie jest tak gorący, ze samochody dosłownie się rozpływają</w:t>
      </w:r>
    </w:p>
    <w:p w14:paraId="196D5F73"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W większości regionów Kuwejtu dzień w dzień termometry pokazują w cieniu powyżej 50 stopni. Na nagraniu zamieszczonym w sieci jakaś osoba mierzy temperaturę w cieniu, która sięga 54 stopni. </w:t>
      </w:r>
    </w:p>
    <w:p w14:paraId="13F375A1"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Jak wynika z treści nagrania, pod wpływem prażących promieni słonecznych rozpływają się elementy samochodu wykonane z tworzywa sztucznego. Zderzaki i reflektory są rozgrzane są do niespotykanych 73 stopni. Rozpływają się też sygnalizatory świetlne na ulicach.</w:t>
      </w:r>
    </w:p>
    <w:p w14:paraId="7DF45376"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p>
    <w:p w14:paraId="2132DBFE"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Jak naprawdę? Nagranie i zdjęcia nie pochodzą z Kuwejtu, lecz z amerykańskiej Arizony, a dokładniej z miasta Tucson, gdzie zostały wykonane w czerwcu 2018 roku. Mimo, że panował wtedy potworny upał, to jednak nie był on zdolny do stopienia plastiku, który jeśli jest dobrej jakości, potrafi wytrzymać 100-150 stopni. Przyczyną deformacji pojazdów był pożar szalejący na pobliskiej budowie. Temperatura sięgała kilkuset stopni.</w:t>
      </w:r>
    </w:p>
    <w:p w14:paraId="372E5825" w14:textId="77777777" w:rsidR="003E12F6" w:rsidRPr="00EF6DC1" w:rsidRDefault="003E12F6" w:rsidP="003E12F6">
      <w:pPr>
        <w:pBdr>
          <w:bottom w:val="single" w:sz="6" w:space="1" w:color="auto"/>
        </w:pBdr>
        <w:spacing w:after="0" w:line="240" w:lineRule="auto"/>
        <w:ind w:firstLine="720"/>
        <w:jc w:val="both"/>
        <w:rPr>
          <w:rFonts w:ascii="Times New Roman" w:hAnsi="Times New Roman" w:cs="Times New Roman"/>
          <w:sz w:val="24"/>
          <w:szCs w:val="24"/>
          <w:lang w:val="lt-LT"/>
        </w:rPr>
      </w:pPr>
    </w:p>
    <w:p w14:paraId="07F8581D"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p>
    <w:p w14:paraId="5D590DC0"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Wiadomość nr 3 – prawdziwa</w:t>
      </w:r>
    </w:p>
    <w:p w14:paraId="3C7167F3" w14:textId="77777777" w:rsidR="003E12F6" w:rsidRPr="00EF6DC1" w:rsidRDefault="003E12F6" w:rsidP="003E12F6">
      <w:pPr>
        <w:spacing w:after="0" w:line="240" w:lineRule="auto"/>
        <w:ind w:firstLine="720"/>
        <w:jc w:val="both"/>
        <w:rPr>
          <w:rFonts w:ascii="Times New Roman" w:hAnsi="Times New Roman" w:cs="Times New Roman"/>
          <w:b/>
          <w:sz w:val="24"/>
          <w:szCs w:val="24"/>
          <w:lang w:val="lt-LT"/>
        </w:rPr>
      </w:pPr>
      <w:r w:rsidRPr="00EF6DC1">
        <w:rPr>
          <w:rFonts w:ascii="Times New Roman" w:hAnsi="Times New Roman" w:cs="Times New Roman"/>
          <w:b/>
          <w:sz w:val="24"/>
          <w:szCs w:val="24"/>
          <w:lang w:val="lt-LT"/>
        </w:rPr>
        <w:t>Mężczyzna utonął w wykopanej przez siebie jamie na plaży we Francji</w:t>
      </w:r>
    </w:p>
    <w:p w14:paraId="65ADB003"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Do wypadku doszło na wyspie Noirmoutier u wybrzeża Francji. 21-letni mężczyzna utonął w jamie wykopanej przez siebie na plaży, gdy zaskoczył go przypływ.</w:t>
      </w:r>
    </w:p>
    <w:p w14:paraId="53466204"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Młody człowiek zdecydował się wykopać dość głęboką dziurę, do której wszedł i gdy zaskoczył go przypływ, nie był w stanie się z niej odpowiednio szybko uwolnić. Krewny ofiary bezskutecznie próbował go wyciągnąć z pułapki, a służbom ratunkowym, które przybyły na miejsce wypadku, nie udała się reanimacja niefortunnego turysty.</w:t>
      </w:r>
    </w:p>
    <w:p w14:paraId="4E2B281E" w14:textId="77777777" w:rsidR="003E12F6" w:rsidRPr="00EF6DC1" w:rsidRDefault="003E12F6" w:rsidP="003E12F6">
      <w:pPr>
        <w:pBdr>
          <w:bottom w:val="single" w:sz="6" w:space="1" w:color="auto"/>
        </w:pBdr>
        <w:spacing w:after="0" w:line="240" w:lineRule="auto"/>
        <w:ind w:firstLine="720"/>
        <w:jc w:val="both"/>
        <w:rPr>
          <w:rFonts w:ascii="Times New Roman" w:hAnsi="Times New Roman" w:cs="Times New Roman"/>
          <w:sz w:val="24"/>
          <w:szCs w:val="24"/>
          <w:lang w:val="lt-LT"/>
        </w:rPr>
      </w:pPr>
    </w:p>
    <w:p w14:paraId="68AED99E"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p>
    <w:p w14:paraId="16DF709F"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Wiadomość nr 4 – fałszywa</w:t>
      </w:r>
    </w:p>
    <w:p w14:paraId="14F03EA9" w14:textId="77777777" w:rsidR="003E12F6" w:rsidRPr="00EF6DC1" w:rsidRDefault="003E12F6" w:rsidP="003E12F6">
      <w:pPr>
        <w:spacing w:after="0" w:line="240" w:lineRule="auto"/>
        <w:ind w:firstLine="720"/>
        <w:jc w:val="both"/>
        <w:rPr>
          <w:rFonts w:ascii="Times New Roman" w:hAnsi="Times New Roman" w:cs="Times New Roman"/>
          <w:b/>
          <w:sz w:val="24"/>
          <w:szCs w:val="24"/>
          <w:lang w:val="lt-LT"/>
        </w:rPr>
      </w:pPr>
      <w:r w:rsidRPr="00EF6DC1">
        <w:rPr>
          <w:rFonts w:ascii="Times New Roman" w:hAnsi="Times New Roman" w:cs="Times New Roman"/>
          <w:b/>
          <w:sz w:val="24"/>
          <w:szCs w:val="24"/>
          <w:lang w:val="lt-LT"/>
        </w:rPr>
        <w:t>Elon Musk zbudował humanoidalną kobietę</w:t>
      </w:r>
    </w:p>
    <w:p w14:paraId="5FA08407"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Elon Musk ogłasza przyszłą żonę. Kim ona jest? Jest to pierwszy robot, który został specjalnie zaprojektowany ze sztuczną inteligencją, z osobowością i cechami kobiety, o której marzy... </w:t>
      </w:r>
    </w:p>
    <w:p w14:paraId="2BF5E7F2" w14:textId="77777777" w:rsidR="003E12F6" w:rsidRPr="00EF6DC1" w:rsidRDefault="003E12F6" w:rsidP="003E12F6">
      <w:pPr>
        <w:pStyle w:val="NormalWeb"/>
        <w:spacing w:before="0" w:beforeAutospacing="0" w:after="0" w:afterAutospacing="0"/>
        <w:ind w:firstLine="720"/>
        <w:jc w:val="both"/>
      </w:pPr>
    </w:p>
    <w:p w14:paraId="13CFFBDE" w14:textId="77777777" w:rsidR="003E12F6" w:rsidRPr="00EF6DC1" w:rsidRDefault="003E12F6" w:rsidP="003E12F6">
      <w:pPr>
        <w:pStyle w:val="NormalWeb"/>
        <w:spacing w:before="0" w:beforeAutospacing="0" w:after="0" w:afterAutospacing="0"/>
        <w:ind w:firstLine="720"/>
        <w:jc w:val="both"/>
        <w:rPr>
          <w:color w:val="2E2E2E"/>
        </w:rPr>
      </w:pPr>
      <w:r w:rsidRPr="00EF6DC1">
        <w:lastRenderedPageBreak/>
        <w:t xml:space="preserve">Jak naprawdę? </w:t>
      </w:r>
      <w:r w:rsidRPr="00EF6DC1">
        <w:rPr>
          <w:color w:val="2E2E2E"/>
        </w:rPr>
        <w:t>Obrazy udostępniane w internecie nie są prawdziwe – zostały wygenerowane przez sztuczną inteligencję. Tesla – firma, której właścicielem jest Elon Musk, nie pracuje nad stworzeniem idealnej kobiety, lecz robota mogącego wykonywać proste, powtarzalne czynności. </w:t>
      </w:r>
    </w:p>
    <w:p w14:paraId="2CFE3C08" w14:textId="77777777" w:rsidR="003E12F6" w:rsidRPr="00EF6DC1" w:rsidRDefault="003E12F6" w:rsidP="003E12F6">
      <w:pPr>
        <w:pStyle w:val="NormalWeb"/>
        <w:pBdr>
          <w:bottom w:val="single" w:sz="6" w:space="1" w:color="auto"/>
        </w:pBdr>
        <w:spacing w:before="0" w:beforeAutospacing="0" w:after="0" w:afterAutospacing="0"/>
        <w:ind w:firstLine="720"/>
        <w:jc w:val="both"/>
        <w:rPr>
          <w:color w:val="2E2E2E"/>
        </w:rPr>
      </w:pPr>
    </w:p>
    <w:p w14:paraId="3051C437" w14:textId="77777777" w:rsidR="003E12F6" w:rsidRPr="00EF6DC1" w:rsidRDefault="003E12F6" w:rsidP="003E12F6">
      <w:pPr>
        <w:pStyle w:val="NormalWeb"/>
        <w:spacing w:before="0" w:beforeAutospacing="0" w:after="0" w:afterAutospacing="0"/>
        <w:ind w:firstLine="720"/>
        <w:jc w:val="both"/>
        <w:rPr>
          <w:color w:val="2E2E2E"/>
        </w:rPr>
      </w:pPr>
    </w:p>
    <w:p w14:paraId="4BE14C7E" w14:textId="77777777" w:rsidR="003E12F6" w:rsidRPr="00EF6DC1" w:rsidRDefault="003E12F6" w:rsidP="003E12F6">
      <w:pPr>
        <w:pStyle w:val="NormalWeb"/>
        <w:spacing w:before="0" w:beforeAutospacing="0" w:after="0" w:afterAutospacing="0"/>
        <w:ind w:firstLine="720"/>
        <w:jc w:val="both"/>
        <w:rPr>
          <w:color w:val="2E2E2E"/>
        </w:rPr>
      </w:pPr>
      <w:r w:rsidRPr="00EF6DC1">
        <w:rPr>
          <w:color w:val="2E2E2E"/>
        </w:rPr>
        <w:t>Wiadomość nr 5 – fałszywy kontekst</w:t>
      </w:r>
    </w:p>
    <w:p w14:paraId="1D4067CD" w14:textId="77777777" w:rsidR="003E12F6" w:rsidRPr="00EF6DC1" w:rsidRDefault="003E12F6" w:rsidP="003E12F6">
      <w:pPr>
        <w:spacing w:after="0" w:line="240" w:lineRule="auto"/>
        <w:ind w:firstLine="720"/>
        <w:jc w:val="both"/>
        <w:rPr>
          <w:rFonts w:ascii="Times New Roman" w:hAnsi="Times New Roman" w:cs="Times New Roman"/>
          <w:b/>
          <w:sz w:val="24"/>
          <w:szCs w:val="24"/>
          <w:lang w:val="lt-LT"/>
        </w:rPr>
      </w:pPr>
      <w:r w:rsidRPr="00EF6DC1">
        <w:rPr>
          <w:rFonts w:ascii="Times New Roman" w:hAnsi="Times New Roman" w:cs="Times New Roman"/>
          <w:b/>
          <w:sz w:val="24"/>
          <w:szCs w:val="24"/>
          <w:lang w:val="lt-LT"/>
        </w:rPr>
        <w:t>Uratowany kangur nie może przestać tulić ochotników, którzy uratowali mu życie</w:t>
      </w:r>
    </w:p>
    <w:p w14:paraId="4ADAD7C6"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Oto kangurzyca z Australii. Nie może przestać tulić ochotników, którzy uratowali jej życie.</w:t>
      </w:r>
    </w:p>
    <w:p w14:paraId="48949887"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Zwierzęta też mają emocje... Tak silne, że mimo iż jest to dzikie zwierzę, to poczuło, że emocja wdzięczności jest silniejsza niż jej dzikość, poczuło, że może zaufać...</w:t>
      </w:r>
    </w:p>
    <w:p w14:paraId="07AC4578"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p>
    <w:p w14:paraId="76F1B893"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Jak naprawdę? Wielu użytkowników uwierzyło, że kangury uratowano przed pożarami. Tak naprawdę, zwierzęta widoczne na zdjęciach uratowano kilka lat temu, a zdjęcia pochodzą z ośrodka dla dzikich zwierząt w centralnej Australii, która nie została dotknięta pożarami. Kangurzyca Abi straciła mamę, mając zaledwie kilka miesięcy. Dzięki zaangażowaniu wolontariuszy, szybko wróciła do sił i niedługo potem zaczęła wyrażać swoją wdzięczność. Każdego poranka, po przebudzeniu się kangurzyca przytulała swoich wybawców. Trzynastoletnia Abi wciąż przebywa w miejscu o nazwie „Sanktuarium Kangurów”. Ten niezwykły ośrodek pomocy dba o młode, osierocone zwierzęta, rehabilituje chore zwierzęta oraz pomaga im w powrocie na łono natury.</w:t>
      </w:r>
    </w:p>
    <w:p w14:paraId="3242D125" w14:textId="77777777" w:rsidR="003E12F6" w:rsidRPr="00EF6DC1" w:rsidRDefault="003E12F6" w:rsidP="003E12F6">
      <w:pPr>
        <w:spacing w:after="0" w:line="240" w:lineRule="auto"/>
        <w:ind w:firstLine="720"/>
        <w:jc w:val="both"/>
        <w:rPr>
          <w:rFonts w:ascii="Times New Roman" w:hAnsi="Times New Roman" w:cs="Times New Roman"/>
          <w:sz w:val="24"/>
          <w:szCs w:val="24"/>
          <w:lang w:val="lt-LT"/>
        </w:rPr>
      </w:pPr>
    </w:p>
    <w:p w14:paraId="485E4817" w14:textId="77777777" w:rsidR="003E12F6" w:rsidRPr="00EF6DC1" w:rsidRDefault="003E12F6" w:rsidP="003E12F6">
      <w:pPr>
        <w:pStyle w:val="NormalWeb"/>
        <w:spacing w:before="0" w:beforeAutospacing="0"/>
        <w:rPr>
          <w:rFonts w:ascii="Arial" w:hAnsi="Arial" w:cs="Arial"/>
          <w:color w:val="2E2E2E"/>
          <w:sz w:val="18"/>
          <w:szCs w:val="18"/>
        </w:rPr>
      </w:pPr>
    </w:p>
    <w:p w14:paraId="6400776A"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00F20E47"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611A7B6E"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4FFE094C"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5FB781D9"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1DFD487C"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18D2910B"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61131E39"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357B58A2"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58041638"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2FD5343E"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2141F675"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7A98A85D"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4D7FEB06"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3F682D1B"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1A973C2D"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36EC5C3F"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249BA4D2"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020ECE28"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0D077B0C"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73083CC5"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1E10585B"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741A5CEB"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326B969D"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647DC698"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4838B2F3" w14:textId="77777777" w:rsidR="0002350A" w:rsidRPr="00EF6DC1" w:rsidRDefault="0002350A" w:rsidP="004E4A34">
      <w:pPr>
        <w:spacing w:after="0" w:line="240" w:lineRule="auto"/>
        <w:ind w:firstLine="720"/>
        <w:jc w:val="right"/>
        <w:rPr>
          <w:rFonts w:ascii="Times New Roman" w:eastAsia="Times New Roman" w:hAnsi="Times New Roman" w:cs="Times New Roman"/>
          <w:b/>
          <w:color w:val="000000"/>
          <w:sz w:val="24"/>
          <w:szCs w:val="24"/>
          <w:lang w:val="lt-LT" w:eastAsia="pl-PL"/>
        </w:rPr>
      </w:pPr>
    </w:p>
    <w:p w14:paraId="4235E62D" w14:textId="77777777" w:rsidR="004E4A34" w:rsidRPr="00EF6DC1" w:rsidRDefault="004E4A34" w:rsidP="0002350A">
      <w:pPr>
        <w:pStyle w:val="Heading3"/>
        <w:jc w:val="right"/>
        <w:rPr>
          <w:rFonts w:eastAsia="Times New Roman"/>
          <w:lang w:val="lt-LT" w:eastAsia="pl-PL"/>
        </w:rPr>
      </w:pPr>
      <w:bookmarkStart w:id="6" w:name="_Toc175756449"/>
      <w:r w:rsidRPr="00EF6DC1">
        <w:rPr>
          <w:rFonts w:eastAsia="Times New Roman"/>
          <w:lang w:val="lt-LT" w:eastAsia="pl-PL"/>
        </w:rPr>
        <w:lastRenderedPageBreak/>
        <w:t>Załącznik A4</w:t>
      </w:r>
      <w:bookmarkEnd w:id="6"/>
    </w:p>
    <w:p w14:paraId="28CC1448" w14:textId="77777777" w:rsidR="004E4A34" w:rsidRPr="00EF6DC1" w:rsidRDefault="004E4A34" w:rsidP="004E4A34">
      <w:pPr>
        <w:spacing w:after="0" w:line="240" w:lineRule="auto"/>
        <w:ind w:firstLine="720"/>
        <w:jc w:val="both"/>
        <w:rPr>
          <w:rFonts w:ascii="Times New Roman" w:eastAsia="Times New Roman" w:hAnsi="Times New Roman" w:cs="Times New Roman"/>
          <w:b/>
          <w:bCs/>
          <w:color w:val="000000"/>
          <w:sz w:val="24"/>
          <w:szCs w:val="24"/>
          <w:lang w:val="lt-LT" w:eastAsia="pl-PL"/>
        </w:rPr>
      </w:pPr>
    </w:p>
    <w:p w14:paraId="3832D005" w14:textId="77777777" w:rsidR="0002350A" w:rsidRPr="00EF6DC1" w:rsidRDefault="0002350A" w:rsidP="0002350A">
      <w:p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b/>
          <w:bCs/>
          <w:color w:val="000000"/>
          <w:sz w:val="24"/>
          <w:szCs w:val="24"/>
          <w:lang w:val="lt-LT" w:eastAsia="pl-PL"/>
        </w:rPr>
        <w:t xml:space="preserve">Zadanie. </w:t>
      </w:r>
      <w:r w:rsidRPr="00EF6DC1">
        <w:rPr>
          <w:rFonts w:ascii="Times New Roman" w:eastAsia="Times New Roman" w:hAnsi="Times New Roman" w:cs="Times New Roman"/>
          <w:color w:val="000000"/>
          <w:sz w:val="24"/>
          <w:szCs w:val="24"/>
          <w:lang w:val="lt-LT" w:eastAsia="pl-PL"/>
        </w:rPr>
        <w:t>Zapoznajcie się z tekstem. Na podstawie niego opracujcie wyjaśnienia podstawowych zagadnień (sposób jest dowolny: notatka, mapa myśli, plakat itp.). Po opracowaniu przez każdą z grup materiału przedstawiciel/ka każdej grupy zaprezentuje na forum klasy wyniki pracy.</w:t>
      </w:r>
    </w:p>
    <w:p w14:paraId="10631CB2" w14:textId="77777777" w:rsidR="0002350A" w:rsidRPr="00EF6DC1" w:rsidRDefault="0002350A" w:rsidP="004E4A34">
      <w:pPr>
        <w:spacing w:after="0" w:line="240" w:lineRule="auto"/>
        <w:ind w:firstLine="720"/>
        <w:jc w:val="both"/>
        <w:rPr>
          <w:rFonts w:ascii="Times New Roman" w:eastAsia="Times New Roman" w:hAnsi="Times New Roman" w:cs="Times New Roman"/>
          <w:b/>
          <w:bCs/>
          <w:color w:val="000000"/>
          <w:sz w:val="24"/>
          <w:szCs w:val="24"/>
          <w:lang w:val="lt-LT" w:eastAsia="pl-PL"/>
        </w:rPr>
      </w:pPr>
    </w:p>
    <w:p w14:paraId="45509A14" w14:textId="77777777" w:rsidR="004E4A34" w:rsidRPr="00EF6DC1" w:rsidRDefault="004E4A34" w:rsidP="004E4A34">
      <w:pPr>
        <w:spacing w:after="0" w:line="240" w:lineRule="auto"/>
        <w:ind w:firstLine="720"/>
        <w:jc w:val="both"/>
        <w:rPr>
          <w:rFonts w:ascii="Times New Roman" w:eastAsia="Times New Roman" w:hAnsi="Times New Roman" w:cs="Times New Roman"/>
          <w:b/>
          <w:bCs/>
          <w:color w:val="000000"/>
          <w:sz w:val="24"/>
          <w:szCs w:val="24"/>
          <w:lang w:val="lt-LT" w:eastAsia="pl-PL"/>
        </w:rPr>
      </w:pPr>
      <w:r w:rsidRPr="00EF6DC1">
        <w:rPr>
          <w:rFonts w:ascii="Times New Roman" w:eastAsia="Times New Roman" w:hAnsi="Times New Roman" w:cs="Times New Roman"/>
          <w:b/>
          <w:bCs/>
          <w:color w:val="000000"/>
          <w:sz w:val="24"/>
          <w:szCs w:val="24"/>
          <w:lang w:val="lt-LT" w:eastAsia="pl-PL"/>
        </w:rPr>
        <w:t>Grupa 1</w:t>
      </w:r>
    </w:p>
    <w:p w14:paraId="4033BAB2"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b/>
          <w:bCs/>
          <w:color w:val="000000"/>
          <w:sz w:val="24"/>
          <w:szCs w:val="24"/>
          <w:lang w:val="lt-LT" w:eastAsia="pl-PL"/>
        </w:rPr>
        <w:t>Fake news</w:t>
      </w:r>
    </w:p>
    <w:p w14:paraId="1B8E18CE"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Craig Silverman, jeden z redaktorów serwisu BuzzFeed News, specjalizujący się w zagadnieniu ekosystemu nowych mediów, fake newsy określa jako stuprocentowo fałszywe informacje, publikowane głównie przez strony skupiające się wyłącznie na generowaniu odsłon i posługujące się mistyfikacją w celu zbierania klików. </w:t>
      </w:r>
    </w:p>
    <w:p w14:paraId="355A5E05"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Sheldon Burshtein w artykule „</w:t>
      </w:r>
      <w:r w:rsidRPr="00EF6DC1">
        <w:rPr>
          <w:rFonts w:ascii="Times New Roman" w:eastAsia="Times New Roman" w:hAnsi="Times New Roman" w:cs="Times New Roman"/>
          <w:i/>
          <w:iCs/>
          <w:color w:val="000000"/>
          <w:sz w:val="24"/>
          <w:szCs w:val="24"/>
          <w:lang w:val="lt-LT" w:eastAsia="pl-PL"/>
        </w:rPr>
        <w:t>True Story of Fake News”</w:t>
      </w:r>
      <w:r w:rsidRPr="00EF6DC1">
        <w:rPr>
          <w:rFonts w:ascii="Times New Roman" w:eastAsia="Times New Roman" w:hAnsi="Times New Roman" w:cs="Times New Roman"/>
          <w:color w:val="000000"/>
          <w:sz w:val="24"/>
          <w:szCs w:val="24"/>
          <w:lang w:val="lt-LT" w:eastAsia="pl-PL"/>
        </w:rPr>
        <w:t xml:space="preserve"> tłumaczy je jako fikcyjne doniesienia dotyczące bieżących wydarzeń, które zostały w całości sfabrykowane i zwodniczo zatytułowane. Tworzy się je, by celowo oszukiwać użytkowników, a jednocześnie motywować ich do rozpowszechniania tychże treści. Mają one stwarzać jedynie pozory prawdziwości, do tego stopnia, by czytelnik mógł w nie uwierzyć i przesłać je dalej. </w:t>
      </w:r>
    </w:p>
    <w:p w14:paraId="66D5AEB8"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 xml:space="preserve">Claire Wardle, odpowiadająca za strategię i research projektu FirstDraftNews.com, podaje aż siedem gatunków treści, które mogą być fake newsami lub je doskonale imitować. Są nimi: satyra i parodia (tworzone raczej w celu ośmieszenia niż krzywdy), treści zwodnicze (ich celem jest błędne przedstawienie danej sprawy lub osoby), materiały będące „doskonałą kopią” poważnych źródeł, które stają się ich imitacją, treści sfabrykowane (nowe materiały, całkowicie niezgodne z prawdą, stworzone w celu skrzywdzenia i oczerniania lub zmiany poglądów odbiorców, „false connection” (można zaliczyć do nich tzw. </w:t>
      </w:r>
      <w:r w:rsidRPr="00EF6DC1">
        <w:rPr>
          <w:rFonts w:ascii="Times New Roman" w:eastAsia="Times New Roman" w:hAnsi="Times New Roman" w:cs="Times New Roman"/>
          <w:b/>
          <w:bCs/>
          <w:color w:val="000000"/>
          <w:sz w:val="24"/>
          <w:szCs w:val="24"/>
          <w:lang w:val="lt-LT" w:eastAsia="pl-PL"/>
        </w:rPr>
        <w:t>clickbaity</w:t>
      </w:r>
      <w:r w:rsidRPr="00EF6DC1">
        <w:rPr>
          <w:rFonts w:ascii="Times New Roman" w:eastAsia="Times New Roman" w:hAnsi="Times New Roman" w:cs="Times New Roman"/>
          <w:color w:val="000000"/>
          <w:sz w:val="24"/>
          <w:szCs w:val="24"/>
          <w:lang w:val="lt-LT" w:eastAsia="pl-PL"/>
        </w:rPr>
        <w:t xml:space="preserve">, czyli artykuły z chwytliwymi tytułami, grafiką i leadem, których zawartość z nimi nie koresponduje), treści zmanipulowane (prawdziwe informacje i wizerunki zostały zniekształcone, by wywołać określone relacje wśród użytkowników), a także </w:t>
      </w:r>
      <w:r w:rsidRPr="00EF6DC1">
        <w:rPr>
          <w:rFonts w:ascii="Times New Roman" w:eastAsia="Times New Roman" w:hAnsi="Times New Roman" w:cs="Times New Roman"/>
          <w:b/>
          <w:bCs/>
          <w:color w:val="000000"/>
          <w:sz w:val="24"/>
          <w:szCs w:val="24"/>
          <w:lang w:val="lt-LT" w:eastAsia="pl-PL"/>
        </w:rPr>
        <w:t>false context</w:t>
      </w:r>
      <w:r w:rsidRPr="00EF6DC1">
        <w:rPr>
          <w:rFonts w:ascii="Times New Roman" w:eastAsia="Times New Roman" w:hAnsi="Times New Roman" w:cs="Times New Roman"/>
          <w:color w:val="000000"/>
          <w:sz w:val="24"/>
          <w:szCs w:val="24"/>
          <w:lang w:val="lt-LT" w:eastAsia="pl-PL"/>
        </w:rPr>
        <w:t>, gdzie fakty podawane są w niewłaściwym kontekście.</w:t>
      </w:r>
    </w:p>
    <w:p w14:paraId="2E9CBEEF"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Autorka wyróżnia także kilka czynników, które sprawiają, że media zalewane są przez armie komputerowych botów lub tzw. fabryki internetowych trolli, błędnymi informacjami. Zalicza ona do nich m.in.: kryzys i słabość współczesnego dziennikarstwa, stronniczość i przynależność polityczną, parodię rzeczywistości, chęć prowokacji, a także określone profity materialne i społeczne), treści zmanipulowane (prawdziwe informacje i wizerunki zostały zniekształcone, by wywołać określone relacje wśród użytkowników), a także „false context”, gdzie fakty podawane są w niewłaściwym kontekście. </w:t>
      </w:r>
    </w:p>
    <w:p w14:paraId="4E55947D"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 xml:space="preserve">J. Albright przyznaje, że sercem deliberowania o fake news są właśnie interakcje, których namiastkę dają człowiekowi social media – człowiekowi uwikłanemu w pogoń za karierą, człowiekowi, któremu brakuje czasu na relacje, rodzinę i przyjaciół. To właśnie tam – otoczony lajkami i komentarzami – może poczuć się ważny, doceniony i słuchany, dzięki czemu spełni swoje potrzeby akceptacji i przynależności. Rewolucja nowych mediów, w której konsumenci stają się także twórcami, stanowi podatny grunt dla powstawania i kolportowania fake newsów. Wielość informacji powoduje, że odbiorca większą uwagę skupia na formie przekazu niż na zawartości merytorycznej, dlatego takie materiały opatrzone są sugestywnymi grafikami czy kontrowersyjnymi tytułami i leadami. Specyfiką działania takich platform jak Facebook, są ich algorytmy, które zamykają człowieka w swoistej bańce informacyjnej lub tzw. echo chamber. Dzieje się to dlatego, że dostarczane zadaniem news feedów jest dostarczenie indywidualnie dopasowanych do odbiorcy treści – tak, by jak najwięcej czasu spędzał na danym portalu. Dzieje się to na podstawie jego upodobań, światopoglądu i preferencji. Konkretny profil użytkownika uzyskuje się na podstawie wszystkich śladów cyfrowych, jakie zostawia on w sieci. Do Big Data należą chociażby historia przeglądania, długość sesji na danej stronie, polubione na Facebooku </w:t>
      </w:r>
      <w:r w:rsidRPr="00EF6DC1">
        <w:rPr>
          <w:rFonts w:ascii="Times New Roman" w:eastAsia="Times New Roman" w:hAnsi="Times New Roman" w:cs="Times New Roman"/>
          <w:color w:val="000000"/>
          <w:sz w:val="24"/>
          <w:szCs w:val="24"/>
          <w:lang w:val="lt-LT" w:eastAsia="pl-PL"/>
        </w:rPr>
        <w:lastRenderedPageBreak/>
        <w:t>strony firmowe, zostawione komentarze czy udostępnione treści. Jak przyznaje Albright, jeśli chcemy, by ktoś udostępnił nasz content, odwołajmy się do jego uczuć– wszak atrakcyjnym jest dla nas to, co lubimy, znamy i z czym się zgadzamy. Człowiek w żyjący w bańce informacyjnej jest odseparowany od innych sposobów myślenia czy rozumienia rzeczywistości. Długotrwała izolacja może prowadzić do stopniowej radykalizacji poglądów, zamknięcia się na społeczną różnorodność i medialnego ubezwłasnowolnienia. Z innym problemem zmagają się użytkownicy Twittera, dla których największą bolączką są fałszywe konta, prowadzone przez ludzi lub przy pomocy specjalnego oprogramowania. W skali globalnej szacowany odsetek tego typu kont w pierwszym kwartale 2017 roku oscylował w granicy 9–15%, co przy 328 milionach aktywnych użytkowników daje 29–49 milionów kont. Kwestia fake newsów na Twitterze jest o tyle istotna, że jest to serwis popularny wśród dziennikarzy – portal stanowi dla nich miejsce promocji swoich publikacji, a także cenne źródło newsów i cytatów. Według doniesień portalu Wirtualnemedia.pl blisko 43% dziennikarzy w ciągu miesiąca uwierzyło w co najmniej jeden sfabrykowany fakt medialny. </w:t>
      </w:r>
    </w:p>
    <w:p w14:paraId="442E6C0E"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 xml:space="preserve">Autorzy fałszywych informacji żerują na bezkrytycznym przeglądaniu przez użytkowników samych nagłówków i leadów, licząc, że szokująca forma zapewni kolejne udostępnienia. Do zidentyfikowania fake newsów przyda się także sprawdzenie tożsamości autora, jego afiliacji, dokonań, innych materiałów, które sygnował swoim nazwiskiem. Czasem jego dokonania mogą być jedynie imitacją prawdy, a kreowana reputacja ulotną mrzonką, którą łatwo można zweryfikować. Warto też zwrócić uwagę na styl wypowiedzi – może on sugerować, że dany content jest formą karykatury bieżących wydarzeń. Niejednokrotnie już sam nagłówek jest tak absurdalny, że niemożliwym jest, by treść była zgodna z rzeczywistością. Mimo podjęcia tych kroków, wciąż mogą pojawiać się wątpliwości odnośnie do autentyczności przedstawianych doniesień – wtedy należy zwrócić się o pomoc wykwalifikowanego specjalisty. Wszystkie tego typu działania wymagają od odbiorcy czujności, krytycyzmu i cierpliwości, które nie są promowanymi wartościami we współczesnej kulturze. </w:t>
      </w:r>
      <w:r w:rsidRPr="00EF6DC1">
        <w:rPr>
          <w:rFonts w:ascii="Times New Roman" w:eastAsia="Times New Roman" w:hAnsi="Times New Roman" w:cs="Times New Roman"/>
          <w:color w:val="000000"/>
          <w:sz w:val="24"/>
          <w:szCs w:val="24"/>
          <w:shd w:val="clear" w:color="auto" w:fill="FFFFFF" w:themeFill="background1"/>
          <w:lang w:val="lt-LT" w:eastAsia="pl-PL"/>
        </w:rPr>
        <w:t>Czy dotarcie do prawdy, a przez to budowanie społeczeństwa obywatelskiego nie są jednak warte, by podejmować owo trudne wyzwanie? Z czasem może dojść do wypracowania</w:t>
      </w:r>
      <w:r w:rsidRPr="00EF6DC1">
        <w:rPr>
          <w:rFonts w:ascii="Times New Roman" w:eastAsia="Times New Roman" w:hAnsi="Times New Roman" w:cs="Times New Roman"/>
          <w:color w:val="000000"/>
          <w:sz w:val="24"/>
          <w:szCs w:val="24"/>
          <w:lang w:val="lt-LT" w:eastAsia="pl-PL"/>
        </w:rPr>
        <w:t xml:space="preserve"> w sobie i u innych krytycznej postawy wobec doniesień medialnych, która jest ważnym ogniwem kompetencji medialnych, informacyjnych i cyfrowych.</w:t>
      </w:r>
    </w:p>
    <w:p w14:paraId="43F43D76"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 xml:space="preserve">Jak nie dać się złapać w pułapkę fake news? Wielu ekspertów uważa, że odpowiednie przyswajanie informacji i korzystanie z mediów jest tak podstawową umiejętnością dla współczesnego człowieka, jak choćby nauka matematyki czy historii. Ta umiejętność jest częścią składową idei </w:t>
      </w:r>
      <w:r w:rsidRPr="00EF6DC1">
        <w:rPr>
          <w:rFonts w:ascii="Times New Roman" w:eastAsia="Times New Roman" w:hAnsi="Times New Roman" w:cs="Times New Roman"/>
          <w:i/>
          <w:iCs/>
          <w:color w:val="000000"/>
          <w:sz w:val="24"/>
          <w:szCs w:val="24"/>
          <w:lang w:val="lt-LT" w:eastAsia="pl-PL"/>
        </w:rPr>
        <w:t>news literacy</w:t>
      </w:r>
      <w:r w:rsidRPr="00EF6DC1">
        <w:rPr>
          <w:rFonts w:ascii="Times New Roman" w:eastAsia="Times New Roman" w:hAnsi="Times New Roman" w:cs="Times New Roman"/>
          <w:color w:val="000000"/>
          <w:sz w:val="24"/>
          <w:szCs w:val="24"/>
          <w:lang w:val="lt-LT" w:eastAsia="pl-PL"/>
        </w:rPr>
        <w:t>, której nadrzędnym celem jest wyposażenie odbiorców w umiejętność oceny wiarygodności i solidności odbieranych przez nas informacji, co pokrywa się także z częścią priorytetów edukacji medialnej. </w:t>
      </w:r>
    </w:p>
    <w:p w14:paraId="0BE6B2AF" w14:textId="77777777" w:rsidR="008A7DEB" w:rsidRPr="00EF6DC1" w:rsidRDefault="008A7DEB" w:rsidP="0002350A">
      <w:pPr>
        <w:spacing w:after="0" w:line="240" w:lineRule="auto"/>
        <w:jc w:val="both"/>
        <w:rPr>
          <w:rFonts w:ascii="Times New Roman" w:eastAsia="Times New Roman" w:hAnsi="Times New Roman" w:cs="Times New Roman"/>
          <w:b/>
          <w:bCs/>
          <w:color w:val="000000"/>
          <w:sz w:val="24"/>
          <w:szCs w:val="24"/>
          <w:lang w:val="lt-LT" w:eastAsia="pl-PL"/>
        </w:rPr>
      </w:pPr>
    </w:p>
    <w:p w14:paraId="2C619CBF" w14:textId="77777777" w:rsidR="008A7DEB" w:rsidRPr="00EF6DC1" w:rsidRDefault="008A7DEB" w:rsidP="0002350A">
      <w:pPr>
        <w:pBdr>
          <w:bottom w:val="single" w:sz="6" w:space="1" w:color="auto"/>
        </w:pBdr>
        <w:spacing w:after="0" w:line="240" w:lineRule="auto"/>
        <w:jc w:val="both"/>
        <w:rPr>
          <w:rFonts w:ascii="Times New Roman" w:eastAsia="Times New Roman" w:hAnsi="Times New Roman" w:cs="Times New Roman"/>
          <w:b/>
          <w:bCs/>
          <w:color w:val="000000"/>
          <w:sz w:val="24"/>
          <w:szCs w:val="24"/>
          <w:lang w:val="lt-LT" w:eastAsia="pl-PL"/>
        </w:rPr>
      </w:pPr>
    </w:p>
    <w:p w14:paraId="37C71591" w14:textId="77777777" w:rsidR="008A7DEB" w:rsidRPr="00EF6DC1" w:rsidRDefault="008A7DEB" w:rsidP="0002350A">
      <w:pPr>
        <w:spacing w:after="0" w:line="240" w:lineRule="auto"/>
        <w:jc w:val="both"/>
        <w:rPr>
          <w:rFonts w:ascii="Times New Roman" w:eastAsia="Times New Roman" w:hAnsi="Times New Roman" w:cs="Times New Roman"/>
          <w:b/>
          <w:bCs/>
          <w:color w:val="000000"/>
          <w:sz w:val="24"/>
          <w:szCs w:val="24"/>
          <w:lang w:val="lt-LT" w:eastAsia="pl-PL"/>
        </w:rPr>
      </w:pPr>
    </w:p>
    <w:p w14:paraId="6B932EC5" w14:textId="77777777" w:rsidR="0002350A" w:rsidRPr="00EF6DC1" w:rsidRDefault="0002350A" w:rsidP="0002350A">
      <w:p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b/>
          <w:bCs/>
          <w:color w:val="000000"/>
          <w:sz w:val="24"/>
          <w:szCs w:val="24"/>
          <w:lang w:val="lt-LT" w:eastAsia="pl-PL"/>
        </w:rPr>
        <w:t xml:space="preserve">Zadanie. </w:t>
      </w:r>
      <w:r w:rsidRPr="00EF6DC1">
        <w:rPr>
          <w:rFonts w:ascii="Times New Roman" w:eastAsia="Times New Roman" w:hAnsi="Times New Roman" w:cs="Times New Roman"/>
          <w:color w:val="000000"/>
          <w:sz w:val="24"/>
          <w:szCs w:val="24"/>
          <w:lang w:val="lt-LT" w:eastAsia="pl-PL"/>
        </w:rPr>
        <w:t>Zapoznajcie się z tekstem. Na podstawie niego opracujcie wyjaśnienia podstawowych zagadnień (sposób jest dowolny: notatka, mapa myśli, plakat itp.). Po opracowaniu przez każdą z grup materiału przedstawiciel/ka każdej grupy zaprezentuje na forum klasy wyniki pracy.</w:t>
      </w:r>
    </w:p>
    <w:p w14:paraId="08762645" w14:textId="77777777" w:rsidR="0002350A" w:rsidRPr="00EF6DC1" w:rsidRDefault="0002350A" w:rsidP="004E4A34">
      <w:pPr>
        <w:spacing w:after="0" w:line="240" w:lineRule="auto"/>
        <w:rPr>
          <w:rFonts w:ascii="Times New Roman" w:eastAsia="Times New Roman" w:hAnsi="Times New Roman" w:cs="Times New Roman"/>
          <w:b/>
          <w:sz w:val="24"/>
          <w:szCs w:val="24"/>
          <w:lang w:val="lt-LT" w:eastAsia="pl-PL"/>
        </w:rPr>
      </w:pPr>
    </w:p>
    <w:p w14:paraId="37A6CB5B" w14:textId="77777777" w:rsidR="004E4A34" w:rsidRPr="00EF6DC1" w:rsidRDefault="004E4A34" w:rsidP="004E4A34">
      <w:pPr>
        <w:spacing w:after="0" w:line="240" w:lineRule="auto"/>
        <w:rPr>
          <w:rFonts w:ascii="Times New Roman" w:eastAsia="Times New Roman" w:hAnsi="Times New Roman" w:cs="Times New Roman"/>
          <w:b/>
          <w:sz w:val="24"/>
          <w:szCs w:val="24"/>
          <w:lang w:val="lt-LT" w:eastAsia="pl-PL"/>
        </w:rPr>
      </w:pPr>
      <w:r w:rsidRPr="00EF6DC1">
        <w:rPr>
          <w:rFonts w:ascii="Times New Roman" w:eastAsia="Times New Roman" w:hAnsi="Times New Roman" w:cs="Times New Roman"/>
          <w:b/>
          <w:sz w:val="24"/>
          <w:szCs w:val="24"/>
          <w:lang w:val="lt-LT" w:eastAsia="pl-PL"/>
        </w:rPr>
        <w:t>Grupa 2</w:t>
      </w:r>
    </w:p>
    <w:p w14:paraId="14D434EF"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b/>
          <w:bCs/>
          <w:color w:val="000000"/>
          <w:sz w:val="24"/>
          <w:szCs w:val="24"/>
          <w:lang w:val="lt-LT" w:eastAsia="pl-PL"/>
        </w:rPr>
        <w:t>Deepfake</w:t>
      </w:r>
      <w:r w:rsidRPr="00EF6DC1">
        <w:rPr>
          <w:rFonts w:ascii="Times New Roman" w:eastAsia="Times New Roman" w:hAnsi="Times New Roman" w:cs="Times New Roman"/>
          <w:color w:val="000000"/>
          <w:sz w:val="24"/>
          <w:szCs w:val="24"/>
          <w:lang w:val="lt-LT" w:eastAsia="pl-PL"/>
        </w:rPr>
        <w:t xml:space="preserve"> to nagranie spreparowane przy użyciu sztucznej inteligencji. Polega na nałożeniu twarzy konkretnej osoby na dowolną postać. W ten sposób powstaje fałszywe wideo stworzone przy użyciu sztucznej inteligencji, które może wyglądać, jakby konkretna osoba powiedziała lub zrobiła coś, czego tak naprawdę nigdy nie mówiła ani nie robiła.</w:t>
      </w:r>
    </w:p>
    <w:p w14:paraId="2BFF6441"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 xml:space="preserve">Na nagraniu, które pojawiło się w internecie, widzimy Marka Zuckerberga, który wygłasza krótką mowę skierowaną do widzów: „Wyobraź to sobie. Jeden człowiek z całkowitą kontrolą nad </w:t>
      </w:r>
      <w:r w:rsidRPr="00EF6DC1">
        <w:rPr>
          <w:rFonts w:ascii="Times New Roman" w:eastAsia="Times New Roman" w:hAnsi="Times New Roman" w:cs="Times New Roman"/>
          <w:color w:val="000000"/>
          <w:sz w:val="24"/>
          <w:szCs w:val="24"/>
          <w:lang w:val="lt-LT" w:eastAsia="pl-PL"/>
        </w:rPr>
        <w:lastRenderedPageBreak/>
        <w:t>skradzionymi danymi miliardów ludzi. Wszystkie ich sekrety, ich życie, ich przyszłość”. Na nagraniu nie widzimy jednak prezesa Facebooka lecz deepfake. Film miał pokazać, że pewne osoby mogą mówić rzeczy, których nigdy nie powiedziały lub wykonują czynności, których nigdy w rzeczywistości nie robiły przed kamerami.</w:t>
      </w:r>
    </w:p>
    <w:p w14:paraId="7FB5EAA0"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 xml:space="preserve">Na innym nagraniu Kit Harington jako Jon Snow przeprasza za zakończenie serialu </w:t>
      </w:r>
      <w:r w:rsidRPr="00EF6DC1">
        <w:rPr>
          <w:rFonts w:ascii="Times New Roman" w:eastAsia="Times New Roman" w:hAnsi="Times New Roman" w:cs="Times New Roman"/>
          <w:i/>
          <w:iCs/>
          <w:color w:val="000000"/>
          <w:sz w:val="24"/>
          <w:szCs w:val="24"/>
          <w:lang w:val="lt-LT" w:eastAsia="pl-PL"/>
        </w:rPr>
        <w:t>Gra o tron</w:t>
      </w:r>
      <w:r w:rsidRPr="00EF6DC1">
        <w:rPr>
          <w:rFonts w:ascii="Times New Roman" w:eastAsia="Times New Roman" w:hAnsi="Times New Roman" w:cs="Times New Roman"/>
          <w:color w:val="000000"/>
          <w:sz w:val="24"/>
          <w:szCs w:val="24"/>
          <w:lang w:val="lt-LT" w:eastAsia="pl-PL"/>
        </w:rPr>
        <w:t>. </w:t>
      </w:r>
    </w:p>
    <w:p w14:paraId="00F6F43D"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111516"/>
          <w:sz w:val="24"/>
          <w:szCs w:val="24"/>
          <w:lang w:val="lt-LT" w:eastAsia="pl-PL"/>
        </w:rPr>
        <w:t xml:space="preserve">W kwietniu 2018 roku firma </w:t>
      </w:r>
      <w:r w:rsidRPr="00EF6DC1">
        <w:rPr>
          <w:rFonts w:ascii="Times New Roman" w:eastAsia="Times New Roman" w:hAnsi="Times New Roman" w:cs="Times New Roman"/>
          <w:color w:val="000000"/>
          <w:sz w:val="24"/>
          <w:szCs w:val="24"/>
          <w:lang w:val="lt-LT" w:eastAsia="pl-PL"/>
        </w:rPr>
        <w:t>BuzzFeed zamieściła na stronie film mający na celu</w:t>
      </w:r>
      <w:r w:rsidRPr="00EF6DC1">
        <w:rPr>
          <w:rFonts w:ascii="Times New Roman" w:eastAsia="Times New Roman" w:hAnsi="Times New Roman" w:cs="Times New Roman"/>
          <w:color w:val="196D8D"/>
          <w:sz w:val="24"/>
          <w:szCs w:val="24"/>
          <w:lang w:val="lt-LT" w:eastAsia="pl-PL"/>
        </w:rPr>
        <w:t xml:space="preserve"> </w:t>
      </w:r>
      <w:r w:rsidRPr="00EF6DC1">
        <w:rPr>
          <w:rFonts w:ascii="Times New Roman" w:eastAsia="Times New Roman" w:hAnsi="Times New Roman" w:cs="Times New Roman"/>
          <w:color w:val="111516"/>
          <w:sz w:val="24"/>
          <w:szCs w:val="24"/>
          <w:lang w:val="lt-LT" w:eastAsia="pl-PL"/>
        </w:rPr>
        <w:t>przedstawienie zagrożeń, jakie niesie ze sobą tworzenie fałszywych filmów. Na zamieszczonym nagraniu Barack Obama wygłasza słowa: „wkraczamy w erę, w której nasi wrogowie mogą zmusić kogokolwiek do wypowiedzenia dowolnych słów w dowolnym momencie” (w rzeczywistości nigdy tych słów nie wypowiedział). </w:t>
      </w:r>
    </w:p>
    <w:p w14:paraId="1D04823B"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111516"/>
          <w:sz w:val="24"/>
          <w:szCs w:val="24"/>
          <w:lang w:val="lt-LT" w:eastAsia="pl-PL"/>
        </w:rPr>
        <w:t>Rozwój tego rodzaju t</w:t>
      </w:r>
      <w:r w:rsidRPr="00EF6DC1">
        <w:rPr>
          <w:rFonts w:ascii="Times New Roman" w:eastAsia="Times New Roman" w:hAnsi="Times New Roman" w:cs="Times New Roman"/>
          <w:color w:val="000000"/>
          <w:sz w:val="24"/>
          <w:szCs w:val="24"/>
          <w:lang w:val="lt-LT" w:eastAsia="pl-PL"/>
        </w:rPr>
        <w:t>echnologii wzbudza poważne obawy. Manipulowanie filmami i zdjęciami z wykorzystaniem sztucznej inteligencji może być wykorzystane do rozpowszechniania błędnych informacji lub niszczenia reputacji konkretnych osób.</w:t>
      </w:r>
    </w:p>
    <w:p w14:paraId="5104E282"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Nie jest jasne, kiedy dokładnie wynaleziono deepfakes, ale technologia zaczęła zyskiwać na popularności pod koniec 2017 roku, kiedy to fałszywy film porno rzekomo przedstawiający aktorkę Gal Gadot został opublikowany na Reddicie przez użytkownika, posługującego się pseudonimem „deepfakes”.W sieci pojawia się coraz więcej sfabrykowanych w ten sposób materiałów, w których bezprawnie wykorzystano wizerunek znanych kobiet (m. in. aktorki Scarlett Johansson, Emmy Watson, Daisy Ridley, Sophie Turner, Maisie Williams, piosenkarki Taylor Swift, a nawet Michelle Obamy).</w:t>
      </w:r>
    </w:p>
    <w:p w14:paraId="437268BC"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Spreparowane filmy z udziałem celebrytów i polityków mają różny charakter, niektóre z nich są satyryczne, inne przedstawiają osoby publiczne w negatywnym świetle, a jeszcze inne stworzono, aby poprzeć konkretny punkt widzenia. </w:t>
      </w:r>
    </w:p>
    <w:p w14:paraId="1728CBD1"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Na początku 2018 roku popularne były wideoklipy ze słynnych scen filmowych, które zostały cyfrowo zmienione, by nałożyć na postacie twarz aktora Nicolasa Cage'a.</w:t>
      </w:r>
    </w:p>
    <w:p w14:paraId="131FCA66"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Facebook znalazł się w ogniu krytyki po tym, jak odmówił usunięcia spowolnionego filmu z Nancy Pelosi, spikerką Izby Reprezentantów. Wideo spreparowano w taki sposób, by wydawało się, że Pelosi jest czymś odurzona. Technicznie nie był to deepfake, ale nagranie rodziło pytania o to, jak łatwo można spreparować i rozpowszechniać wideo.</w:t>
      </w:r>
    </w:p>
    <w:p w14:paraId="45A46ABE"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Pod koniec czerwca 2019 roku kontrowersyjna aplikacja internetowa DeepNude pozwalała użytkownikom na tworzenie realistycznych obrazów nagich kobiet za pomocą przesłanych do aplikacji zdjęć prawdziwych osób. Aplikacja została usunięta.</w:t>
      </w:r>
    </w:p>
    <w:p w14:paraId="4F9FE3FF"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Niestety przeciwdziałanie rozpowszechnianiu deepfaków nie jest łatwe, a niwelowanie tego jak wpływają na nasze życie jeszcze trudniejsze. </w:t>
      </w:r>
    </w:p>
    <w:p w14:paraId="43FA99D5"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Fałszywe nagrania zamieszczane w portalach społecznościowych mogą mieć wpływ na podejmowane przez nas decyzje wyborcze. Mogą wprowadzać odbiorców w błąd, niszcząc przy okazji reputację występujących w nich osób.</w:t>
      </w:r>
      <w:r w:rsidRPr="00EF6DC1">
        <w:rPr>
          <w:rFonts w:ascii="Times New Roman" w:eastAsia="Times New Roman" w:hAnsi="Times New Roman" w:cs="Times New Roman"/>
          <w:color w:val="4B4B4B"/>
          <w:sz w:val="24"/>
          <w:szCs w:val="24"/>
          <w:lang w:val="lt-LT" w:eastAsia="pl-PL"/>
        </w:rPr>
        <w:t> </w:t>
      </w:r>
    </w:p>
    <w:p w14:paraId="7FEC654E"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Niestety największą przeszkodą, o czym wspomina Antonio García Martínez na łamach „Wired”, jest nasza łatwowierność. Łatwiej wziąć za prawdę coś, co wygląda i brzmi wiarygodnie, ale i to, z czym światopoglądowo się identyfikujemy. Niektórzy zapewne więc uwierzą, że Hillary Clinton przetrzymuje w piwnicy porwane przez siebie dzieci, albo że TVP wynajmuje ukraińskiego studenta, by agresywnie demonstrował przed Pałacem Prezydenckim. Dlaczego tak się dzieje? Na to pytanie próbował odpowiedzieć Alek Tarkowski, doktor socjologii, kierownik Centrum Cyfrowego Projekt: Polska. Według niego newsy mają dzisiaj potężną wartość budowania więzi społecznych. A to oznacza, że emocje i zaangażowanie biorą górę nad prawdą. </w:t>
      </w:r>
    </w:p>
    <w:p w14:paraId="2AF754E1" w14:textId="77777777" w:rsidR="004E4A34" w:rsidRPr="00EF6DC1" w:rsidRDefault="004E4A34" w:rsidP="004E4A34">
      <w:pPr>
        <w:spacing w:after="0" w:line="240" w:lineRule="auto"/>
        <w:ind w:firstLine="720"/>
        <w:jc w:val="both"/>
        <w:rPr>
          <w:rFonts w:ascii="Times New Roman" w:eastAsia="Times New Roman" w:hAnsi="Times New Roman" w:cs="Times New Roman"/>
          <w:sz w:val="24"/>
          <w:szCs w:val="24"/>
          <w:lang w:val="lt-LT" w:eastAsia="pl-PL"/>
        </w:rPr>
      </w:pPr>
      <w:r w:rsidRPr="00EF6DC1">
        <w:rPr>
          <w:rFonts w:ascii="Times New Roman" w:eastAsia="Times New Roman" w:hAnsi="Times New Roman" w:cs="Times New Roman"/>
          <w:color w:val="000000"/>
          <w:sz w:val="24"/>
          <w:szCs w:val="24"/>
          <w:lang w:val="lt-LT" w:eastAsia="pl-PL"/>
        </w:rPr>
        <w:t>Przeciętny internauta nadal bywa bezkrytyczny. Nie wyrobił w sobie jeszcze nawyku weryfikowania informacji, sprawdzania źródeł albo zestawiania ich z innymi.</w:t>
      </w:r>
    </w:p>
    <w:p w14:paraId="6D7FF2CF" w14:textId="77777777" w:rsidR="004E4A34" w:rsidRPr="00EF6DC1" w:rsidRDefault="004E4A34" w:rsidP="004E4A34">
      <w:pPr>
        <w:pBdr>
          <w:bottom w:val="single" w:sz="6" w:space="1" w:color="auto"/>
        </w:pBdr>
        <w:rPr>
          <w:lang w:val="lt-LT"/>
        </w:rPr>
      </w:pPr>
    </w:p>
    <w:p w14:paraId="6092DC71" w14:textId="77777777" w:rsidR="0002350A" w:rsidRPr="00EF6DC1" w:rsidRDefault="0002350A" w:rsidP="0002350A">
      <w:p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b/>
          <w:bCs/>
          <w:color w:val="000000"/>
          <w:sz w:val="24"/>
          <w:szCs w:val="24"/>
          <w:lang w:val="lt-LT" w:eastAsia="pl-PL"/>
        </w:rPr>
        <w:lastRenderedPageBreak/>
        <w:t xml:space="preserve">Zadanie. </w:t>
      </w:r>
      <w:r w:rsidRPr="00EF6DC1">
        <w:rPr>
          <w:rFonts w:ascii="Times New Roman" w:eastAsia="Times New Roman" w:hAnsi="Times New Roman" w:cs="Times New Roman"/>
          <w:color w:val="000000"/>
          <w:sz w:val="24"/>
          <w:szCs w:val="24"/>
          <w:lang w:val="lt-LT" w:eastAsia="pl-PL"/>
        </w:rPr>
        <w:t>Zapoznajcie się z tekstem. Na podstawie niego opracujcie wyjaśnienia podstawowych zagadnień (sposób jest dowolny: notatka, mapa myśli, plakat itp.). Po opracowaniu przez każdą z grup materiału przedstawiciel/ka każdej grupy zaprezentuje na forum klasy wyniki pracy.</w:t>
      </w:r>
    </w:p>
    <w:p w14:paraId="7D1FD4F5" w14:textId="77777777" w:rsidR="0002350A" w:rsidRPr="00EF6DC1" w:rsidRDefault="0002350A" w:rsidP="0002350A">
      <w:pPr>
        <w:spacing w:after="0" w:line="240" w:lineRule="auto"/>
        <w:jc w:val="both"/>
        <w:rPr>
          <w:rFonts w:ascii="Times New Roman" w:hAnsi="Times New Roman" w:cs="Times New Roman"/>
          <w:b/>
          <w:sz w:val="24"/>
          <w:szCs w:val="24"/>
          <w:lang w:val="lt-LT"/>
        </w:rPr>
      </w:pPr>
    </w:p>
    <w:p w14:paraId="4939A926" w14:textId="77777777" w:rsidR="004E4A34" w:rsidRPr="00EF6DC1" w:rsidRDefault="004E4A34" w:rsidP="004E4A34">
      <w:pPr>
        <w:spacing w:after="0" w:line="240" w:lineRule="auto"/>
        <w:ind w:firstLine="720"/>
        <w:jc w:val="both"/>
        <w:rPr>
          <w:rFonts w:ascii="Times New Roman" w:hAnsi="Times New Roman" w:cs="Times New Roman"/>
          <w:b/>
          <w:sz w:val="24"/>
          <w:szCs w:val="24"/>
          <w:lang w:val="lt-LT"/>
        </w:rPr>
      </w:pPr>
      <w:r w:rsidRPr="00EF6DC1">
        <w:rPr>
          <w:rFonts w:ascii="Times New Roman" w:hAnsi="Times New Roman" w:cs="Times New Roman"/>
          <w:b/>
          <w:sz w:val="24"/>
          <w:szCs w:val="24"/>
          <w:lang w:val="lt-LT"/>
        </w:rPr>
        <w:t>Grupa 3</w:t>
      </w:r>
    </w:p>
    <w:p w14:paraId="441AF13E" w14:textId="77777777" w:rsidR="004E4A34" w:rsidRPr="00EF6DC1" w:rsidRDefault="004E4A34" w:rsidP="004E4A34">
      <w:pPr>
        <w:spacing w:after="0" w:line="240" w:lineRule="auto"/>
        <w:ind w:firstLine="720"/>
        <w:jc w:val="both"/>
        <w:rPr>
          <w:rFonts w:ascii="Times New Roman" w:hAnsi="Times New Roman" w:cs="Times New Roman"/>
          <w:b/>
          <w:sz w:val="24"/>
          <w:szCs w:val="24"/>
          <w:lang w:val="lt-LT"/>
        </w:rPr>
      </w:pPr>
      <w:r w:rsidRPr="00EF6DC1">
        <w:rPr>
          <w:rFonts w:ascii="Times New Roman" w:hAnsi="Times New Roman" w:cs="Times New Roman"/>
          <w:b/>
          <w:sz w:val="24"/>
          <w:szCs w:val="24"/>
          <w:lang w:val="lt-LT"/>
        </w:rPr>
        <w:t>Czym są bańki informacyjne i dlaczego mogą być szkodliwe?</w:t>
      </w:r>
    </w:p>
    <w:p w14:paraId="58A5BA94"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 pozoru Internet daje dostęp do dowolnych informacji, naukowych czy światopoglądowych. W praktyce poruszamy się w bardzo ograniczonym obszarze, zwanym bańką informacyjną. To może być zgubne dla nas.</w:t>
      </w:r>
    </w:p>
    <w:p w14:paraId="68F39E8C"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Nie stoi za tym żadna wyższa inteligencja, a po prostu algorytmy.  Problem nagłaśnia między innymi Tristan Harris, absolwent uniwersytetu Stanford, przez wiele lat etyk w Google, a obecnie prezes fundacji walczącej o etyczne technologie informatyczne (</w:t>
      </w:r>
      <w:hyperlink r:id="rId37" w:tgtFrame="_blank" w:history="1">
        <w:r w:rsidRPr="00EF6DC1">
          <w:rPr>
            <w:rStyle w:val="Hyperlink"/>
            <w:rFonts w:ascii="Times New Roman" w:hAnsi="Times New Roman" w:cs="Times New Roman"/>
            <w:sz w:val="24"/>
            <w:szCs w:val="24"/>
            <w:lang w:val="lt-LT"/>
          </w:rPr>
          <w:t>Center</w:t>
        </w:r>
      </w:hyperlink>
      <w:hyperlink r:id="rId38" w:history="1">
        <w:r w:rsidRPr="00EF6DC1">
          <w:rPr>
            <w:rStyle w:val="Hyperlink"/>
            <w:rFonts w:ascii="Times New Roman" w:hAnsi="Times New Roman" w:cs="Times New Roman"/>
            <w:sz w:val="24"/>
            <w:szCs w:val="24"/>
            <w:lang w:val="lt-LT"/>
          </w:rPr>
          <w:t> for </w:t>
        </w:r>
      </w:hyperlink>
      <w:hyperlink r:id="rId39" w:tgtFrame="_blank" w:history="1">
        <w:r w:rsidRPr="00EF6DC1">
          <w:rPr>
            <w:rStyle w:val="Hyperlink"/>
            <w:rFonts w:ascii="Times New Roman" w:hAnsi="Times New Roman" w:cs="Times New Roman"/>
            <w:sz w:val="24"/>
            <w:szCs w:val="24"/>
            <w:lang w:val="lt-LT"/>
          </w:rPr>
          <w:t>Humane</w:t>
        </w:r>
      </w:hyperlink>
      <w:hyperlink r:id="rId40" w:history="1">
        <w:r w:rsidRPr="00EF6DC1">
          <w:rPr>
            <w:rStyle w:val="Hyperlink"/>
            <w:rFonts w:ascii="Times New Roman" w:hAnsi="Times New Roman" w:cs="Times New Roman"/>
            <w:sz w:val="24"/>
            <w:szCs w:val="24"/>
            <w:lang w:val="lt-LT"/>
          </w:rPr>
          <w:t> Technology</w:t>
        </w:r>
      </w:hyperlink>
      <w:r w:rsidRPr="00EF6DC1">
        <w:rPr>
          <w:rFonts w:ascii="Times New Roman" w:hAnsi="Times New Roman" w:cs="Times New Roman"/>
          <w:sz w:val="24"/>
          <w:szCs w:val="24"/>
          <w:lang w:val="lt-LT"/>
        </w:rPr>
        <w:t>).</w:t>
      </w:r>
    </w:p>
    <w:p w14:paraId="65165871"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Korzystamy z różnorodnych mediów społecznościowych i np. wyszukiwarek. Algorytmy – zarówno googlowskie, jak wbudowane w poszczególne media społecznościowe zbierają dane dotyczące tego, co najczęściej wyszukujemy, co przyciąga i utrzymuje naszą uwagę.</w:t>
      </w:r>
    </w:p>
    <w:p w14:paraId="254BE35C"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Harris nazwał to walką o uwagę i czas użytkownika. Jest to o tyle ważne, że „darmowe”  usługi zarabiają na treściach reklamowych. Dlatego  zbierają informacje o preferencjach użytkowników po to, by dopasowywać do nich reklamy. Im więcej czasu spędzasz na danej platformie, tym więcej reklam zobaczysz, a może nawet klikniesz i kupisz. Na tym zarabia właściciel platformy. Oczywiście to nie reklamy przyciągają użytkownika. Użytkownika przyciągają publikacje innych osób na ważne dla niego, emocjonujące tematy.</w:t>
      </w:r>
    </w:p>
    <w:p w14:paraId="6B5E0102" w14:textId="77777777" w:rsidR="004E4A34" w:rsidRPr="00EF6DC1" w:rsidRDefault="004E4A34" w:rsidP="004E4A34">
      <w:pPr>
        <w:spacing w:after="0" w:line="240" w:lineRule="auto"/>
        <w:ind w:firstLine="720"/>
        <w:jc w:val="both"/>
        <w:rPr>
          <w:rFonts w:ascii="Times New Roman" w:hAnsi="Times New Roman" w:cs="Times New Roman"/>
          <w:sz w:val="24"/>
          <w:szCs w:val="24"/>
          <w:shd w:val="clear" w:color="auto" w:fill="FFFFFF"/>
          <w:lang w:val="lt-LT"/>
        </w:rPr>
      </w:pPr>
      <w:r w:rsidRPr="00EF6DC1">
        <w:rPr>
          <w:rFonts w:ascii="Times New Roman" w:hAnsi="Times New Roman" w:cs="Times New Roman"/>
          <w:sz w:val="24"/>
          <w:szCs w:val="24"/>
          <w:lang w:val="lt-LT"/>
        </w:rPr>
        <w:t xml:space="preserve">Korzystając z nowego medium zauważamy, że z czasem staje się ono coraz bardziej interesujące. To zasługa algorytmów wychwytujących treści skupiające naszą uwagę i prowokujące reakcje. Algorytmy zaczynają eliminować z zasięgu wzroku treści „nudne” , które tylko przelatujemy wzrokiem, a pojawia się więcej treści dla nas interesujących. W rezultacie spędzamy tam coraz więcej czasu. </w:t>
      </w:r>
      <w:r w:rsidRPr="00EF6DC1">
        <w:rPr>
          <w:rFonts w:ascii="Times New Roman" w:hAnsi="Times New Roman" w:cs="Times New Roman"/>
          <w:sz w:val="24"/>
          <w:szCs w:val="24"/>
          <w:shd w:val="clear" w:color="auto" w:fill="FFFFFF"/>
          <w:lang w:val="lt-LT"/>
        </w:rPr>
        <w:t>W praktyce oznacza to, że treści niezgodne z naszymi preferencjami znikają z pola widzenia.</w:t>
      </w:r>
    </w:p>
    <w:p w14:paraId="10599999" w14:textId="77777777" w:rsidR="004E4A34" w:rsidRPr="00EF6DC1" w:rsidRDefault="004E4A34" w:rsidP="004E4A34">
      <w:pPr>
        <w:pStyle w:val="NormalWeb"/>
        <w:shd w:val="clear" w:color="auto" w:fill="FFFFFF"/>
        <w:spacing w:before="0" w:beforeAutospacing="0" w:after="0" w:afterAutospacing="0"/>
        <w:ind w:firstLine="720"/>
        <w:jc w:val="both"/>
        <w:textAlignment w:val="baseline"/>
      </w:pPr>
      <w:r w:rsidRPr="00EF6DC1">
        <w:t>Z Google korzysta aż 97% polskich internautów. Zaś o innych wyszukiwarkach słyszało może 50% z nich, jednak mniej niż 5% z nich korzysta. Dlaczego?  Przyczyn jest pewnie kilka, ale najpewniej jest tak, że do Google się przyzwyczailiśmy. Kolejnym powodem jest to, że jeśli do Google wpiszemy cokolwiek, to otrzymamy jakiekolwiek wyniki – i to części internautom wystarcza. Korzystamy tylko z Google, bo nie mamy świadomości, jakie korzyści niesie zmiana wyszukiwarki i co dzięki temu możemy zyskać. Często również nie wiemy o tym, że Google personalizuje nasze wyniki. Każdy z nas pewnie o tym słyszał, ale tak naprawdę nie zastanawiał się nad tym, o co chodzi w tej personalizacji.</w:t>
      </w:r>
    </w:p>
    <w:p w14:paraId="58663D66" w14:textId="77777777" w:rsidR="004E4A34" w:rsidRPr="00EF6DC1" w:rsidRDefault="004E4A34" w:rsidP="004E4A34">
      <w:pPr>
        <w:pStyle w:val="NormalWeb"/>
        <w:shd w:val="clear" w:color="auto" w:fill="FFFFFF"/>
        <w:spacing w:before="0" w:beforeAutospacing="0" w:after="0" w:afterAutospacing="0"/>
        <w:ind w:firstLine="720"/>
        <w:jc w:val="both"/>
        <w:textAlignment w:val="baseline"/>
      </w:pPr>
      <w:r w:rsidRPr="00EF6DC1">
        <w:t>Personalizowanie wyników polega na dopasowywaniu wyników wyszukiwania przez Google w taki sposób, aby odpowiadała jak najbardziej naszym zainteresowaniom. Ustalane jest to na podstawie naszego wcześniejszego wyszukiwania, historii przeglądania stron www na komputerze i urządzeniu mobilnym, treści maili (jeśli masz Gmaila) i pewnie na podstawie kilku innych czynników.</w:t>
      </w:r>
    </w:p>
    <w:p w14:paraId="654E6272" w14:textId="77777777" w:rsidR="004E4A34" w:rsidRPr="00EF6DC1" w:rsidRDefault="004E4A34" w:rsidP="004E4A34">
      <w:pPr>
        <w:pStyle w:val="NormalWeb"/>
        <w:shd w:val="clear" w:color="auto" w:fill="FFFFFF"/>
        <w:spacing w:before="0" w:beforeAutospacing="0" w:after="0" w:afterAutospacing="0"/>
        <w:ind w:firstLine="720"/>
        <w:jc w:val="both"/>
        <w:textAlignment w:val="baseline"/>
      </w:pPr>
      <w:r w:rsidRPr="00EF6DC1">
        <w:t>Zapytasz, co złego jest w takim dostosowaniu wyników? Złego może nic, ale nieświadomie godzisz się na dostęp tylko do części informacji, jakie są w Internecie. Jeśli szukasz podstawowych informacji lub informacji na popularny temat, to personalizacja nie będzie miała dla Ciebie dużego znaczenia. Choć już będziesz wiedział, że dałeś się zamknąć w </w:t>
      </w:r>
      <w:r w:rsidRPr="00EF6DC1">
        <w:rPr>
          <w:rStyle w:val="Strong"/>
          <w:rFonts w:eastAsiaTheme="majorEastAsia"/>
          <w:b w:val="0"/>
          <w:bdr w:val="none" w:sz="0" w:space="0" w:color="auto" w:frame="1"/>
        </w:rPr>
        <w:t>bańce informacyjnej, czyli zbiorze wyselekcjonowanych informacji zgodnych z Twoimi poglądami i zainteresowaniami</w:t>
      </w:r>
      <w:r w:rsidRPr="00EF6DC1">
        <w:rPr>
          <w:b/>
        </w:rPr>
        <w:t>.</w:t>
      </w:r>
    </w:p>
    <w:p w14:paraId="0B239AF1" w14:textId="77777777" w:rsidR="004E4A34" w:rsidRPr="00EF6DC1" w:rsidRDefault="004E4A34" w:rsidP="004E4A34">
      <w:pPr>
        <w:pStyle w:val="NormalWeb"/>
        <w:shd w:val="clear" w:color="auto" w:fill="FFFFFF"/>
        <w:spacing w:before="0" w:beforeAutospacing="0" w:after="0" w:afterAutospacing="0"/>
        <w:ind w:firstLine="720"/>
        <w:jc w:val="both"/>
        <w:textAlignment w:val="baseline"/>
      </w:pPr>
      <w:r w:rsidRPr="00EF6DC1">
        <w:t>Jak zatem walczyć z ograniczeniami dostępu do informacji? </w:t>
      </w:r>
      <w:r w:rsidRPr="00EF6DC1">
        <w:rPr>
          <w:rStyle w:val="Strong"/>
          <w:rFonts w:eastAsiaTheme="majorEastAsia"/>
          <w:b w:val="0"/>
          <w:bdr w:val="none" w:sz="0" w:space="0" w:color="auto" w:frame="1"/>
        </w:rPr>
        <w:t>Jak wydostać się z bańki informacyjnej?</w:t>
      </w:r>
      <w:r w:rsidRPr="00EF6DC1">
        <w:t> Pierwszą rzeczą, jaką można zrobić, to </w:t>
      </w:r>
      <w:r w:rsidRPr="00EF6DC1">
        <w:rPr>
          <w:rStyle w:val="Strong"/>
          <w:rFonts w:eastAsiaTheme="majorEastAsia"/>
          <w:b w:val="0"/>
          <w:bdr w:val="none" w:sz="0" w:space="0" w:color="auto" w:frame="1"/>
        </w:rPr>
        <w:t>powiększyć zasób narzędzi do wyszukiwania informacji</w:t>
      </w:r>
      <w:r w:rsidRPr="00EF6DC1">
        <w:rPr>
          <w:b/>
        </w:rPr>
        <w:t xml:space="preserve">. </w:t>
      </w:r>
      <w:r w:rsidRPr="00EF6DC1">
        <w:t xml:space="preserve">Poznanie alternatywnych wyszukiwarek daje nam możliwość sprawdzenia, jak inne algorytmy wyszukują informację. Możemy skorzystać z wyszukiwarki, która nie personalizuje wyników. Zmiana wyszukiwarki będzie powodowała, że wyniki, jakie otrzymasz, będą odbiegać od tego do czego jesteś przyzwyczajony. Musisz pamiętać, że alternatywne wyszukiwarki mają inne algorytmy, </w:t>
      </w:r>
      <w:r w:rsidRPr="00EF6DC1">
        <w:lastRenderedPageBreak/>
        <w:t>więc znajdują, układają i pokazują wyniki wyszukiwania inaczej niż Google. Największą różnicę poczujesz korzystając z narzędzi, które nie personalizują wyników.</w:t>
      </w:r>
    </w:p>
    <w:p w14:paraId="6FFBB5C3" w14:textId="77777777" w:rsidR="004E4A34" w:rsidRPr="00EF6DC1" w:rsidRDefault="004E4A34" w:rsidP="004E4A34">
      <w:pPr>
        <w:pBdr>
          <w:bottom w:val="single" w:sz="6" w:space="1" w:color="auto"/>
        </w:pBdr>
        <w:jc w:val="right"/>
        <w:rPr>
          <w:rFonts w:ascii="Times New Roman" w:hAnsi="Times New Roman" w:cs="Times New Roman"/>
          <w:sz w:val="24"/>
          <w:szCs w:val="24"/>
          <w:lang w:val="lt-LT"/>
        </w:rPr>
      </w:pPr>
    </w:p>
    <w:p w14:paraId="2678EC1B" w14:textId="77777777" w:rsidR="0002350A" w:rsidRPr="00EF6DC1" w:rsidRDefault="0002350A" w:rsidP="0002350A">
      <w:p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b/>
          <w:bCs/>
          <w:color w:val="000000"/>
          <w:sz w:val="24"/>
          <w:szCs w:val="24"/>
          <w:lang w:val="lt-LT" w:eastAsia="pl-PL"/>
        </w:rPr>
        <w:t xml:space="preserve">Zadanie. </w:t>
      </w:r>
      <w:r w:rsidRPr="00EF6DC1">
        <w:rPr>
          <w:rFonts w:ascii="Times New Roman" w:eastAsia="Times New Roman" w:hAnsi="Times New Roman" w:cs="Times New Roman"/>
          <w:color w:val="000000"/>
          <w:sz w:val="24"/>
          <w:szCs w:val="24"/>
          <w:lang w:val="lt-LT" w:eastAsia="pl-PL"/>
        </w:rPr>
        <w:t>Zapoznajcie się z tekstem. Na podstawie niego opracujcie wyjaśnienia podstawowych zagadnień (sposób jest dowolny: notatka, mapa myśli, plakat itp.). Po opracowaniu przez każdą z grup materiału przedstawiciel/ka każdej grupy zaprezentuje na forum klasy wyniki pracy.</w:t>
      </w:r>
    </w:p>
    <w:p w14:paraId="0806A1CD" w14:textId="77777777" w:rsidR="0002350A" w:rsidRPr="00EF6DC1" w:rsidRDefault="0002350A" w:rsidP="004E4A34">
      <w:pPr>
        <w:spacing w:after="0" w:line="240" w:lineRule="auto"/>
        <w:jc w:val="both"/>
        <w:rPr>
          <w:rFonts w:ascii="Times New Roman" w:hAnsi="Times New Roman" w:cs="Times New Roman"/>
          <w:b/>
          <w:sz w:val="24"/>
          <w:szCs w:val="24"/>
          <w:lang w:val="lt-LT"/>
        </w:rPr>
      </w:pPr>
    </w:p>
    <w:p w14:paraId="0179EEB9" w14:textId="77777777" w:rsidR="004E4A34" w:rsidRPr="00EF6DC1" w:rsidRDefault="004E4A34" w:rsidP="004E4A34">
      <w:pPr>
        <w:spacing w:after="0" w:line="240" w:lineRule="auto"/>
        <w:jc w:val="both"/>
        <w:rPr>
          <w:rFonts w:ascii="Times New Roman" w:hAnsi="Times New Roman" w:cs="Times New Roman"/>
          <w:b/>
          <w:sz w:val="24"/>
          <w:szCs w:val="24"/>
          <w:lang w:val="lt-LT"/>
        </w:rPr>
      </w:pPr>
      <w:r w:rsidRPr="00EF6DC1">
        <w:rPr>
          <w:rFonts w:ascii="Times New Roman" w:hAnsi="Times New Roman" w:cs="Times New Roman"/>
          <w:b/>
          <w:sz w:val="24"/>
          <w:szCs w:val="24"/>
          <w:lang w:val="lt-LT"/>
        </w:rPr>
        <w:t>Grupa 4</w:t>
      </w:r>
    </w:p>
    <w:p w14:paraId="3DC7D9FE" w14:textId="77777777" w:rsidR="004E4A34" w:rsidRPr="00EF6DC1" w:rsidRDefault="004E4A34" w:rsidP="004E4A34">
      <w:pPr>
        <w:spacing w:after="0" w:line="240" w:lineRule="auto"/>
        <w:ind w:firstLine="720"/>
        <w:jc w:val="both"/>
        <w:rPr>
          <w:rFonts w:ascii="Times New Roman" w:hAnsi="Times New Roman" w:cs="Times New Roman"/>
          <w:b/>
          <w:sz w:val="24"/>
          <w:szCs w:val="24"/>
          <w:lang w:val="lt-LT"/>
        </w:rPr>
      </w:pPr>
      <w:r w:rsidRPr="00EF6DC1">
        <w:rPr>
          <w:rFonts w:ascii="Times New Roman" w:hAnsi="Times New Roman" w:cs="Times New Roman"/>
          <w:b/>
          <w:sz w:val="24"/>
          <w:szCs w:val="24"/>
          <w:lang w:val="lt-LT"/>
        </w:rPr>
        <w:t>Dlaczego wierzymy w dezinformację? – analiza mechanizmów psychologicznych</w:t>
      </w:r>
    </w:p>
    <w:p w14:paraId="3702B440"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Fałszywe wiadomości wywierają negatywny wpływ na emocje, rozumowanie i zachowanie człowieka poprzez kreowanie nieprawdziwego obrazu rzeczywistości. Mimo że dezinformacja nie jest zjawiskiem nowym, to rozwój Internetu i serwisów społecznościowych umożliwił manipulowanie opinią publiczną na niespotykaną dotąd skalę.</w:t>
      </w:r>
    </w:p>
    <w:p w14:paraId="7DC9CB6B"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Twórcy fałszywych informacji wykorzystują pewne niedoskonałości ludzkiego umysłu, mechanizmy wywierania wpływu i inne zjawiska opisane w psychologii, do osiągania celów politycznych, finansowych, ideologicznych bądź wizerunkowych. Zrozumienie psychologicznych aspektów wpływu fałszywych wiadomości na człowieka jest pierwszym krokiem do budowy społecznej odporności na dezinformację.</w:t>
      </w:r>
    </w:p>
    <w:p w14:paraId="418DD5B6"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Problem szeroko rozumianego wpływu fałszywych wiadomości na umysł, emocje i zachowanie człowieka jest przedmiotem zainteresowania różnych dziedzin psychologii. Ciekawą optykę prezentuje również psycholingwistyka, zajmująca się badaniem psychologicznych podstaw języka w kontekście fałszywych wiadomości. Warto także zwrócić uwagę na stosunkowo nową, bo liczącą niespełna 20 lat subdyscyplinę, jaką jest cyberpsychologia. Ta dynamicznie rozwijająca się nauka, która integruje osiągnięcia tradycyjnej psychologii i nauk społecznych, wyznacza nowy kierunek badań nad fałszywymi informacjami w kontekście nowych technologii.</w:t>
      </w:r>
    </w:p>
    <w:p w14:paraId="794C7B1C"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Zdaniem profesor Anne Britt z wydziału psychologii Northem Illinois University fake newsy rozpowszechniane w Internecie są znacznie poważniejszym problemem, niż sądzimy. Fałszywe wiadomości wpływają na szereg czynności psychicznych zwanych procesami poznawczymi, które umożliwiają człowiekowi odbieranie bodźców z otoczenia, zapamiętywanie, wnioskowanie, komunikowanie się, podejmowanie decyzji, a ostatecznie –  zachowanie. </w:t>
      </w:r>
    </w:p>
    <w:p w14:paraId="061BD2C4"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Przykładem negatywnego wpływu fake newsów jest działalność ruchu antyszczepionkowego, którego przedstawiciele rozpowszechniają informacje o związku przyczynowo-skutkowym pomiędzy występowaniem autyzmu, a niektórymi szczepieniami. Mimo że badanie opisujące ten związek zostało sfałszowane, wciąż nie brakuje osób, które wierzą w jego wyniki. Konsekwencją jest obserwowany w ostatnich latach spadek zaufania do bezpieczeństwa szczepień i wzrost zagrożenia epidemią.</w:t>
      </w:r>
    </w:p>
    <w:p w14:paraId="74716AC3"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Czynnikiem, który istotnie wpływa na poziom utrwalenia informacji w pamięci, są silne emocje. Liczne wyniki badań wykazały, że fałszywe wiadomości, które wzbudzają u odbiorców uczucie gniewu, strachu czy empatii, pogłębiają wiarę w fałszywy przekaz, są lepiej zapamiętywane i chętniej rozpowszechniane w Internecie. </w:t>
      </w:r>
    </w:p>
    <w:p w14:paraId="3E19B892"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Zdaniem M. Ledzińskiej żyjemy w społeczeństwie, które doświadcza specyficznej formy wewnętrznego dyskomfortu określonego mianem „stresu informacyjnego”. Nadmiar informacji, których nie jesteśmy w stanie przetworzyć (również tych fałszywych), wywołuje stan umysłowej dezorientacji i poczucie frustracji. W obliczu rosnącej liczby fałszywych informacji w Internecie proces ich spostrzegania i przetwarzania wymaga coraz większego wysiłku poznawczego. Wielu internautów nie chce poświęcać czasu na identyfikowanie fake newsów lub nie ma wystarczająco rozwiniętych umiejętności poznawczych, aby to robić. Pozornie problem ten może wynikać z lenistwa, ale w istocie jest bardziej złożony.</w:t>
      </w:r>
    </w:p>
    <w:p w14:paraId="7BCA8B15"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lastRenderedPageBreak/>
        <w:t xml:space="preserve">Jak podkreślają G. Gigerenzer czy E. Emmer, naturalną tendencją ludzkiego umysłu jest oszczędność poznawcza. Zjawisko to polega na angażowaniu minimalnej ilości zasobów poznawczych do osiągnięcia wyznaczonego celu. Strategia ta zazwyczaj sprawdza się przy braku dostępności lub nadmiarze informacji, których przeanalizowanie przekracza możliwości umysłu. </w:t>
      </w:r>
    </w:p>
    <w:p w14:paraId="2446A0DD"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Okazuje się, że człowiek nie posiada dobrze rozwiniętej umiejętności wykrywania nieprawdziwych informacji lub kłamstwa. Podczas weryfikacji wiadomości równie dobrze mógłby zdać się na rzut monetą. Badania prowadzone od lat 70. ubiegłego wieku wykazały, że nasza skuteczność rozpoznawania kłamstwa utrzymuje się na poziomie 54%. Oznacza to, że przeciętna osoba jest w stanie zidentyfikować przynajmniej 5 spośród 10 fałszywych wiadomości. A zatem prawie połowa fake newsów pozostaje nierozpoznana, może być dalej rozpowszechniania i wywiera wpływ na kolejnych odbiorców.</w:t>
      </w:r>
    </w:p>
    <w:p w14:paraId="4495F80E"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Dlaczego rozpoznawanie fałszywych wiadomości jest takie trudne?  Zdaniem D. Gilbert z University of Texas z Austin ludzki umysł ma tendencję do szybkiego przetwarzania informacji odbieranych z otoczenia i niemal automatycznego uznawania ich za prawdę. Dopiero w późniejszym etapie analizy, podejmując wysiłek poznawczy, decyduje, czy dana informacja jest prawdziwa czy fałszywa. Oszuści sprytnie wykorzystują tę właściwość umysłu i tworzą fake newsy, które do złudzenia przypominają prasowe wiadomości. To pozorne podobieństwo do rzetelnych materiałów oraz odniesienia do autentycznych wydarzeń często są wystarczającymi argumentami, żeby internauci uznali daną informację za prawdziwą.</w:t>
      </w:r>
    </w:p>
    <w:p w14:paraId="485A0CA6"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 Kolejnym czynnikiem powodującym, że ulegamy fałszywym wiadomościom jest rozumowanie motywowane (ang. motivated reasoning). Jest to koncepcja teoretyczna rozwijana od połowy XX wieku przez L. Festingera, F. Heidera i M. Erdelyi, która opisuje wpływ motywacji na procesy poznawcze odpowiedzialne m.in. za ocenę informacji, kształtowanie postaw i podejmowanie decyzji. Rozumowanie motywowane prowadzi do akceptowania i poszukiwania informacji, które potwierdzają wcześniejsze przekonania, przy jednoczesnym ignorowaniu alternatywnych wyjaśnień. Konsekwencją tego mechanizmu w kontekście fałszywych wiadomości jest np. selektywne przetwarzanie i zapamiętywanie informacji, wzmacnianie stronniczości oraz polaryzacja poglądów. Przykładem jest osoba stosująca dietę wegetariańską, która akceptuje wyłącznie informacje zachwalające prozdrowotny wpływ takiego sposobu odżywiania na organizm i odrzuca wszelkie informacje na temat ewentualnych mankamentów tej diety. Taka osoba może również podważać rzetelne badania naukowe, zarzucając ich autorom stronniczość, niekompetencję, korupcję lub złą wolę. U podstaw tej tendencji leży naturalna potrzeba otrzymywania przez umysł informacji, które harmonizują z już istniejącymi poglądami i przekonaniami. Wstępne przekonanie, dotyczące treści fałszywych informacji, ma istotny wpływ na sposób ich przetwarzania. </w:t>
      </w:r>
    </w:p>
    <w:p w14:paraId="41A414CC" w14:textId="77777777" w:rsidR="004E4A34" w:rsidRPr="00EF6DC1" w:rsidRDefault="004E4A34" w:rsidP="004E4A34">
      <w:pPr>
        <w:jc w:val="both"/>
        <w:rPr>
          <w:rFonts w:ascii="Times New Roman" w:hAnsi="Times New Roman" w:cs="Times New Roman"/>
          <w:sz w:val="24"/>
          <w:szCs w:val="24"/>
          <w:lang w:val="lt-LT"/>
        </w:rPr>
      </w:pPr>
    </w:p>
    <w:p w14:paraId="4EBE9D71" w14:textId="77777777" w:rsidR="003E12F6" w:rsidRPr="00EF6DC1" w:rsidRDefault="003E12F6" w:rsidP="003E12F6">
      <w:pPr>
        <w:spacing w:after="0" w:line="240" w:lineRule="auto"/>
        <w:rPr>
          <w:rFonts w:ascii="Times New Roman" w:hAnsi="Times New Roman" w:cs="Times New Roman"/>
          <w:sz w:val="24"/>
          <w:szCs w:val="24"/>
          <w:lang w:val="lt-LT"/>
        </w:rPr>
      </w:pPr>
    </w:p>
    <w:p w14:paraId="01AACEE6" w14:textId="77777777" w:rsidR="004E4A34" w:rsidRPr="00EF6DC1" w:rsidRDefault="004E4A34" w:rsidP="003E12F6">
      <w:pPr>
        <w:spacing w:after="0" w:line="240" w:lineRule="auto"/>
        <w:rPr>
          <w:rFonts w:ascii="Times New Roman" w:hAnsi="Times New Roman" w:cs="Times New Roman"/>
          <w:sz w:val="24"/>
          <w:szCs w:val="24"/>
          <w:lang w:val="lt-LT"/>
        </w:rPr>
      </w:pPr>
    </w:p>
    <w:p w14:paraId="10CFEEAD" w14:textId="77777777" w:rsidR="004E4A34" w:rsidRPr="00EF6DC1" w:rsidRDefault="004E4A34" w:rsidP="003E12F6">
      <w:pPr>
        <w:spacing w:after="0" w:line="240" w:lineRule="auto"/>
        <w:rPr>
          <w:rFonts w:ascii="Times New Roman" w:hAnsi="Times New Roman" w:cs="Times New Roman"/>
          <w:sz w:val="24"/>
          <w:szCs w:val="24"/>
          <w:lang w:val="lt-LT"/>
        </w:rPr>
      </w:pPr>
    </w:p>
    <w:p w14:paraId="14042145" w14:textId="77777777" w:rsidR="004E4A34" w:rsidRPr="00EF6DC1" w:rsidRDefault="004E4A34" w:rsidP="003E12F6">
      <w:pPr>
        <w:spacing w:after="0" w:line="240" w:lineRule="auto"/>
        <w:rPr>
          <w:rFonts w:ascii="Times New Roman" w:hAnsi="Times New Roman" w:cs="Times New Roman"/>
          <w:sz w:val="24"/>
          <w:szCs w:val="24"/>
          <w:lang w:val="lt-LT"/>
        </w:rPr>
      </w:pPr>
    </w:p>
    <w:p w14:paraId="7D7D03F1" w14:textId="77777777" w:rsidR="004E4A34" w:rsidRPr="00EF6DC1" w:rsidRDefault="004E4A34" w:rsidP="003E12F6">
      <w:pPr>
        <w:spacing w:after="0" w:line="240" w:lineRule="auto"/>
        <w:rPr>
          <w:rFonts w:ascii="Times New Roman" w:hAnsi="Times New Roman" w:cs="Times New Roman"/>
          <w:sz w:val="24"/>
          <w:szCs w:val="24"/>
          <w:lang w:val="lt-LT"/>
        </w:rPr>
      </w:pPr>
    </w:p>
    <w:p w14:paraId="400D3760" w14:textId="77777777" w:rsidR="004E4A34" w:rsidRPr="00EF6DC1" w:rsidRDefault="004E4A34" w:rsidP="003E12F6">
      <w:pPr>
        <w:spacing w:after="0" w:line="240" w:lineRule="auto"/>
        <w:rPr>
          <w:rFonts w:ascii="Times New Roman" w:hAnsi="Times New Roman" w:cs="Times New Roman"/>
          <w:sz w:val="24"/>
          <w:szCs w:val="24"/>
          <w:lang w:val="lt-LT"/>
        </w:rPr>
      </w:pPr>
    </w:p>
    <w:p w14:paraId="56123D68" w14:textId="77777777" w:rsidR="004E4A34" w:rsidRPr="00EF6DC1" w:rsidRDefault="004E4A34" w:rsidP="003E12F6">
      <w:pPr>
        <w:spacing w:after="0" w:line="240" w:lineRule="auto"/>
        <w:rPr>
          <w:rFonts w:ascii="Times New Roman" w:hAnsi="Times New Roman" w:cs="Times New Roman"/>
          <w:sz w:val="24"/>
          <w:szCs w:val="24"/>
          <w:lang w:val="lt-LT"/>
        </w:rPr>
      </w:pPr>
    </w:p>
    <w:p w14:paraId="14CAAF54" w14:textId="77777777" w:rsidR="004E4A34" w:rsidRPr="00EF6DC1" w:rsidRDefault="004E4A34" w:rsidP="003E12F6">
      <w:pPr>
        <w:spacing w:after="0" w:line="240" w:lineRule="auto"/>
        <w:rPr>
          <w:rFonts w:ascii="Times New Roman" w:hAnsi="Times New Roman" w:cs="Times New Roman"/>
          <w:sz w:val="24"/>
          <w:szCs w:val="24"/>
          <w:lang w:val="lt-LT"/>
        </w:rPr>
      </w:pPr>
    </w:p>
    <w:p w14:paraId="3EB4D640" w14:textId="77777777" w:rsidR="004E4A34" w:rsidRPr="00EF6DC1" w:rsidRDefault="004E4A34" w:rsidP="003E12F6">
      <w:pPr>
        <w:spacing w:after="0" w:line="240" w:lineRule="auto"/>
        <w:rPr>
          <w:rFonts w:ascii="Times New Roman" w:hAnsi="Times New Roman" w:cs="Times New Roman"/>
          <w:sz w:val="24"/>
          <w:szCs w:val="24"/>
          <w:lang w:val="lt-LT"/>
        </w:rPr>
      </w:pPr>
    </w:p>
    <w:p w14:paraId="3A8C1996" w14:textId="77777777" w:rsidR="004E4A34" w:rsidRPr="00EF6DC1" w:rsidRDefault="004E4A34" w:rsidP="003E12F6">
      <w:pPr>
        <w:spacing w:after="0" w:line="240" w:lineRule="auto"/>
        <w:rPr>
          <w:rFonts w:ascii="Times New Roman" w:hAnsi="Times New Roman" w:cs="Times New Roman"/>
          <w:sz w:val="24"/>
          <w:szCs w:val="24"/>
          <w:lang w:val="lt-LT"/>
        </w:rPr>
      </w:pPr>
    </w:p>
    <w:p w14:paraId="2BBE5C25" w14:textId="77777777" w:rsidR="004E4A34" w:rsidRPr="00EF6DC1" w:rsidRDefault="004E4A34" w:rsidP="003E12F6">
      <w:pPr>
        <w:spacing w:after="0" w:line="240" w:lineRule="auto"/>
        <w:rPr>
          <w:rFonts w:ascii="Times New Roman" w:hAnsi="Times New Roman" w:cs="Times New Roman"/>
          <w:sz w:val="24"/>
          <w:szCs w:val="24"/>
          <w:lang w:val="lt-LT"/>
        </w:rPr>
      </w:pPr>
    </w:p>
    <w:p w14:paraId="40E1CA50" w14:textId="77777777" w:rsidR="004E4A34" w:rsidRPr="00EF6DC1" w:rsidRDefault="004E4A34" w:rsidP="003E12F6">
      <w:pPr>
        <w:spacing w:after="0" w:line="240" w:lineRule="auto"/>
        <w:rPr>
          <w:rFonts w:ascii="Times New Roman" w:hAnsi="Times New Roman" w:cs="Times New Roman"/>
          <w:sz w:val="24"/>
          <w:szCs w:val="24"/>
          <w:lang w:val="lt-LT"/>
        </w:rPr>
      </w:pPr>
    </w:p>
    <w:p w14:paraId="311B34DB" w14:textId="77777777" w:rsidR="004E4A34" w:rsidRPr="00EF6DC1" w:rsidRDefault="004E4A34" w:rsidP="003E12F6">
      <w:pPr>
        <w:spacing w:after="0" w:line="240" w:lineRule="auto"/>
        <w:rPr>
          <w:rFonts w:ascii="Times New Roman" w:hAnsi="Times New Roman" w:cs="Times New Roman"/>
          <w:sz w:val="24"/>
          <w:szCs w:val="24"/>
          <w:lang w:val="lt-LT"/>
        </w:rPr>
      </w:pPr>
    </w:p>
    <w:p w14:paraId="7BC78E92" w14:textId="77777777" w:rsidR="00191CD7" w:rsidRPr="00EF6DC1" w:rsidRDefault="00191CD7" w:rsidP="00191CD7">
      <w:pPr>
        <w:pStyle w:val="Heading3"/>
        <w:jc w:val="right"/>
        <w:rPr>
          <w:lang w:val="lt-LT"/>
        </w:rPr>
      </w:pPr>
      <w:bookmarkStart w:id="7" w:name="_Toc175756450"/>
      <w:r w:rsidRPr="00EF6DC1">
        <w:rPr>
          <w:lang w:val="lt-LT"/>
        </w:rPr>
        <w:lastRenderedPageBreak/>
        <w:t>Załącznik A5</w:t>
      </w:r>
      <w:bookmarkEnd w:id="7"/>
    </w:p>
    <w:p w14:paraId="31B56F26" w14:textId="77777777" w:rsidR="00191CD7" w:rsidRPr="00EF6DC1" w:rsidRDefault="00191CD7" w:rsidP="003E12F6">
      <w:pPr>
        <w:spacing w:after="0" w:line="240" w:lineRule="auto"/>
        <w:rPr>
          <w:rFonts w:ascii="Times New Roman" w:hAnsi="Times New Roman" w:cs="Times New Roman"/>
          <w:sz w:val="24"/>
          <w:szCs w:val="24"/>
          <w:lang w:val="lt-LT"/>
        </w:rPr>
      </w:pPr>
    </w:p>
    <w:p w14:paraId="1875E53D" w14:textId="77777777" w:rsidR="00191CD7" w:rsidRPr="00EF6DC1" w:rsidRDefault="00191CD7" w:rsidP="003E12F6">
      <w:pPr>
        <w:spacing w:after="0" w:line="240" w:lineRule="auto"/>
        <w:rPr>
          <w:rFonts w:ascii="Times New Roman" w:hAnsi="Times New Roman" w:cs="Times New Roman"/>
          <w:sz w:val="24"/>
          <w:szCs w:val="24"/>
          <w:lang w:val="lt-LT"/>
        </w:rPr>
      </w:pPr>
    </w:p>
    <w:p w14:paraId="7DE8263B"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drawing>
          <wp:inline distT="0" distB="0" distL="0" distR="0" wp14:anchorId="52A27910" wp14:editId="3E0B4E94">
            <wp:extent cx="6367146" cy="3569818"/>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96406" cy="3586223"/>
                    </a:xfrm>
                    <a:prstGeom prst="rect">
                      <a:avLst/>
                    </a:prstGeom>
                    <a:noFill/>
                    <a:ln>
                      <a:noFill/>
                    </a:ln>
                  </pic:spPr>
                </pic:pic>
              </a:graphicData>
            </a:graphic>
          </wp:inline>
        </w:drawing>
      </w:r>
    </w:p>
    <w:p w14:paraId="4E0F93CD"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46A60EBE"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6B905EBF"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1C8FA96B"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drawing>
          <wp:inline distT="0" distB="0" distL="0" distR="0" wp14:anchorId="52D24F98" wp14:editId="69444D2A">
            <wp:extent cx="6327775" cy="3555365"/>
            <wp:effectExtent l="0" t="0" r="0" b="6985"/>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7775" cy="3555365"/>
                    </a:xfrm>
                    <a:prstGeom prst="rect">
                      <a:avLst/>
                    </a:prstGeom>
                    <a:noFill/>
                    <a:ln>
                      <a:noFill/>
                    </a:ln>
                  </pic:spPr>
                </pic:pic>
              </a:graphicData>
            </a:graphic>
          </wp:inline>
        </w:drawing>
      </w:r>
    </w:p>
    <w:p w14:paraId="4E63343A"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lastRenderedPageBreak/>
        <w:drawing>
          <wp:inline distT="0" distB="0" distL="0" distR="0" wp14:anchorId="7C512104" wp14:editId="4F6C91B6">
            <wp:extent cx="6327775" cy="3555365"/>
            <wp:effectExtent l="0" t="0" r="0" b="698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7775" cy="3555365"/>
                    </a:xfrm>
                    <a:prstGeom prst="rect">
                      <a:avLst/>
                    </a:prstGeom>
                    <a:noFill/>
                    <a:ln>
                      <a:noFill/>
                    </a:ln>
                  </pic:spPr>
                </pic:pic>
              </a:graphicData>
            </a:graphic>
          </wp:inline>
        </w:drawing>
      </w:r>
    </w:p>
    <w:p w14:paraId="4ED7846A"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3CFFAD33"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37A45D70"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37A15859"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43C70CD3"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drawing>
          <wp:inline distT="0" distB="0" distL="0" distR="0" wp14:anchorId="131EC551" wp14:editId="1E8471DF">
            <wp:extent cx="6327775" cy="3540760"/>
            <wp:effectExtent l="0" t="0" r="0" b="254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7775" cy="3540760"/>
                    </a:xfrm>
                    <a:prstGeom prst="rect">
                      <a:avLst/>
                    </a:prstGeom>
                    <a:noFill/>
                    <a:ln>
                      <a:noFill/>
                    </a:ln>
                  </pic:spPr>
                </pic:pic>
              </a:graphicData>
            </a:graphic>
          </wp:inline>
        </w:drawing>
      </w:r>
    </w:p>
    <w:p w14:paraId="4643C0DC"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304A9954"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38E90A73"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5F42BCEF"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1E5710E4"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lastRenderedPageBreak/>
        <w:drawing>
          <wp:inline distT="0" distB="0" distL="0" distR="0" wp14:anchorId="5A112963" wp14:editId="5F6DAFB4">
            <wp:extent cx="6327775" cy="3533140"/>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27775" cy="3533140"/>
                    </a:xfrm>
                    <a:prstGeom prst="rect">
                      <a:avLst/>
                    </a:prstGeom>
                    <a:noFill/>
                    <a:ln>
                      <a:noFill/>
                    </a:ln>
                  </pic:spPr>
                </pic:pic>
              </a:graphicData>
            </a:graphic>
          </wp:inline>
        </w:drawing>
      </w:r>
    </w:p>
    <w:p w14:paraId="0D2FBC2B"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7B528014"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270883E4"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0CB888CA"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1E646163"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drawing>
          <wp:inline distT="0" distB="0" distL="0" distR="0" wp14:anchorId="0DFA6615" wp14:editId="5A2AF75D">
            <wp:extent cx="6327775" cy="3569970"/>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7775" cy="3569970"/>
                    </a:xfrm>
                    <a:prstGeom prst="rect">
                      <a:avLst/>
                    </a:prstGeom>
                    <a:noFill/>
                    <a:ln>
                      <a:noFill/>
                    </a:ln>
                  </pic:spPr>
                </pic:pic>
              </a:graphicData>
            </a:graphic>
          </wp:inline>
        </w:drawing>
      </w:r>
    </w:p>
    <w:p w14:paraId="0BF8C8B1"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6237EAD7"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16393152"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2B25C9E4"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63BF0505"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lastRenderedPageBreak/>
        <w:drawing>
          <wp:inline distT="0" distB="0" distL="0" distR="0" wp14:anchorId="3D608C6B" wp14:editId="3BF7B259">
            <wp:extent cx="6327775" cy="3591560"/>
            <wp:effectExtent l="0" t="0" r="0" b="889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27775" cy="3591560"/>
                    </a:xfrm>
                    <a:prstGeom prst="rect">
                      <a:avLst/>
                    </a:prstGeom>
                    <a:noFill/>
                    <a:ln>
                      <a:noFill/>
                    </a:ln>
                  </pic:spPr>
                </pic:pic>
              </a:graphicData>
            </a:graphic>
          </wp:inline>
        </w:drawing>
      </w:r>
    </w:p>
    <w:p w14:paraId="32307ED0"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097DBDEB"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37EB975F"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641AD76C"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74C7481C"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drawing>
          <wp:inline distT="0" distB="0" distL="0" distR="0" wp14:anchorId="2881D321" wp14:editId="178D67D1">
            <wp:extent cx="6327775" cy="3547745"/>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27775" cy="3547745"/>
                    </a:xfrm>
                    <a:prstGeom prst="rect">
                      <a:avLst/>
                    </a:prstGeom>
                    <a:noFill/>
                    <a:ln>
                      <a:noFill/>
                    </a:ln>
                  </pic:spPr>
                </pic:pic>
              </a:graphicData>
            </a:graphic>
          </wp:inline>
        </w:drawing>
      </w:r>
    </w:p>
    <w:p w14:paraId="1C26605F"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074BDC48"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044E5960"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4CC77996"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lastRenderedPageBreak/>
        <w:drawing>
          <wp:inline distT="0" distB="0" distL="0" distR="0" wp14:anchorId="26D473B3" wp14:editId="3F676B66">
            <wp:extent cx="6327775" cy="3526155"/>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27775" cy="3526155"/>
                    </a:xfrm>
                    <a:prstGeom prst="rect">
                      <a:avLst/>
                    </a:prstGeom>
                    <a:noFill/>
                    <a:ln>
                      <a:noFill/>
                    </a:ln>
                  </pic:spPr>
                </pic:pic>
              </a:graphicData>
            </a:graphic>
          </wp:inline>
        </w:drawing>
      </w:r>
    </w:p>
    <w:p w14:paraId="1B9054CC"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0B11DFC4"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47C22AE2"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7EF40148"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71E2178C"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drawing>
          <wp:inline distT="0" distB="0" distL="0" distR="0" wp14:anchorId="7D900BEE" wp14:editId="1A26AE89">
            <wp:extent cx="6327775" cy="3584575"/>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27775" cy="3584575"/>
                    </a:xfrm>
                    <a:prstGeom prst="rect">
                      <a:avLst/>
                    </a:prstGeom>
                    <a:noFill/>
                    <a:ln>
                      <a:noFill/>
                    </a:ln>
                  </pic:spPr>
                </pic:pic>
              </a:graphicData>
            </a:graphic>
          </wp:inline>
        </w:drawing>
      </w:r>
    </w:p>
    <w:p w14:paraId="09AE4163"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7D0F1940"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4748A57C"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49015BFD"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5432DFDC"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lastRenderedPageBreak/>
        <w:drawing>
          <wp:inline distT="0" distB="0" distL="0" distR="0" wp14:anchorId="59028806" wp14:editId="5129283E">
            <wp:extent cx="6327775" cy="3555365"/>
            <wp:effectExtent l="0" t="0" r="0" b="6985"/>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27775" cy="3555365"/>
                    </a:xfrm>
                    <a:prstGeom prst="rect">
                      <a:avLst/>
                    </a:prstGeom>
                    <a:noFill/>
                    <a:ln>
                      <a:noFill/>
                    </a:ln>
                  </pic:spPr>
                </pic:pic>
              </a:graphicData>
            </a:graphic>
          </wp:inline>
        </w:drawing>
      </w:r>
    </w:p>
    <w:p w14:paraId="3EC2EACA"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56B6287D"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253C2CD6" w14:textId="77777777" w:rsidR="00191CD7" w:rsidRPr="00EF6DC1" w:rsidRDefault="00191CD7" w:rsidP="00191CD7">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noProof/>
          <w:sz w:val="24"/>
          <w:szCs w:val="24"/>
          <w:lang w:val="lt-LT"/>
        </w:rPr>
        <w:drawing>
          <wp:inline distT="0" distB="0" distL="0" distR="0" wp14:anchorId="32F9B91A" wp14:editId="313EE779">
            <wp:extent cx="6327775" cy="3540760"/>
            <wp:effectExtent l="0" t="0" r="0" b="254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27775" cy="3540760"/>
                    </a:xfrm>
                    <a:prstGeom prst="rect">
                      <a:avLst/>
                    </a:prstGeom>
                    <a:noFill/>
                    <a:ln>
                      <a:noFill/>
                    </a:ln>
                  </pic:spPr>
                </pic:pic>
              </a:graphicData>
            </a:graphic>
          </wp:inline>
        </w:drawing>
      </w:r>
    </w:p>
    <w:p w14:paraId="1090D706"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1F95CD62"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50F4F806"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60DBECB2"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701465CB"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5992039F" w14:textId="77777777" w:rsidR="00191CD7" w:rsidRPr="00EF6DC1" w:rsidRDefault="00191CD7" w:rsidP="00191CD7">
      <w:pPr>
        <w:spacing w:after="0" w:line="240" w:lineRule="auto"/>
        <w:jc w:val="center"/>
        <w:rPr>
          <w:rFonts w:ascii="Times New Roman" w:hAnsi="Times New Roman" w:cs="Times New Roman"/>
          <w:sz w:val="24"/>
          <w:szCs w:val="24"/>
          <w:lang w:val="lt-LT"/>
        </w:rPr>
      </w:pPr>
    </w:p>
    <w:p w14:paraId="51A1D3BC" w14:textId="77777777" w:rsidR="00191CD7" w:rsidRPr="00EF6DC1" w:rsidRDefault="00191CD7" w:rsidP="00191CD7">
      <w:pPr>
        <w:spacing w:after="0" w:line="240" w:lineRule="auto"/>
        <w:jc w:val="center"/>
        <w:rPr>
          <w:rFonts w:ascii="Times New Roman" w:hAnsi="Times New Roman" w:cs="Times New Roman"/>
          <w:sz w:val="24"/>
          <w:szCs w:val="24"/>
          <w:lang w:val="lt-LT"/>
        </w:rPr>
        <w:sectPr w:rsidR="00191CD7" w:rsidRPr="00EF6DC1" w:rsidSect="004F61B8">
          <w:footerReference w:type="default" r:id="rId53"/>
          <w:pgSz w:w="12240" w:h="15840"/>
          <w:pgMar w:top="1134" w:right="1134" w:bottom="567" w:left="1134" w:header="720" w:footer="720" w:gutter="0"/>
          <w:cols w:space="720"/>
          <w:docGrid w:linePitch="360"/>
        </w:sectPr>
      </w:pPr>
    </w:p>
    <w:p w14:paraId="4844BF7E" w14:textId="77777777" w:rsidR="008A7DEB" w:rsidRPr="00EF6DC1" w:rsidRDefault="008A7DEB" w:rsidP="008A7DEB">
      <w:pPr>
        <w:pStyle w:val="Heading3"/>
        <w:jc w:val="right"/>
        <w:rPr>
          <w:lang w:val="lt-LT"/>
        </w:rPr>
      </w:pPr>
      <w:bookmarkStart w:id="8" w:name="_Toc175756451"/>
      <w:r w:rsidRPr="00EF6DC1">
        <w:rPr>
          <w:lang w:val="lt-LT"/>
        </w:rPr>
        <w:lastRenderedPageBreak/>
        <w:t>Załącznik A6</w:t>
      </w:r>
      <w:bookmarkEnd w:id="8"/>
    </w:p>
    <w:p w14:paraId="107329B4" w14:textId="77777777" w:rsidR="008A7DEB" w:rsidRPr="00EF6DC1" w:rsidRDefault="008A7DEB" w:rsidP="008A7DEB">
      <w:pPr>
        <w:jc w:val="both"/>
        <w:rPr>
          <w:lang w:val="lt-LT"/>
        </w:rPr>
      </w:pPr>
      <w:r w:rsidRPr="00EF6DC1">
        <w:rPr>
          <w:rFonts w:ascii="Times New Roman" w:hAnsi="Times New Roman" w:cs="Times New Roman"/>
          <w:sz w:val="24"/>
          <w:szCs w:val="24"/>
          <w:shd w:val="clear" w:color="auto" w:fill="FFFFFF" w:themeFill="background1"/>
          <w:lang w:val="lt-LT"/>
        </w:rPr>
        <w:t xml:space="preserve">Zadanie. </w:t>
      </w:r>
      <w:r w:rsidRPr="00EF6DC1">
        <w:rPr>
          <w:rFonts w:ascii="Times New Roman" w:hAnsi="Times New Roman" w:cs="Times New Roman"/>
          <w:sz w:val="24"/>
          <w:szCs w:val="24"/>
          <w:lang w:val="lt-LT"/>
        </w:rPr>
        <w:t xml:space="preserve"> Zanalizujcie otrzymany materiał wg testu CRAAP. Sprawdźcie, korzystając z podanych w teście CRAAP kryteriów, czy materiał jest wiarygodny, które elementy wskazują na wiarygodność, a które ją podważają. </w:t>
      </w:r>
      <w:r w:rsidRPr="00EF6DC1">
        <w:rPr>
          <w:rFonts w:ascii="Times New Roman" w:eastAsia="Times New Roman" w:hAnsi="Times New Roman" w:cs="Times New Roman"/>
          <w:color w:val="000000"/>
          <w:sz w:val="24"/>
          <w:szCs w:val="24"/>
          <w:lang w:val="lt-LT" w:eastAsia="pl-PL"/>
        </w:rPr>
        <w:t>Po opracowaniu przez każdą z grup materiału przedstawiciel/ka każdej grupy zaprezentuje na forum klasy wyniki pracy.</w:t>
      </w:r>
    </w:p>
    <w:tbl>
      <w:tblPr>
        <w:tblStyle w:val="TableGrid"/>
        <w:tblW w:w="0" w:type="auto"/>
        <w:jc w:val="center"/>
        <w:tblLook w:val="04A0" w:firstRow="1" w:lastRow="0" w:firstColumn="1" w:lastColumn="0" w:noHBand="0" w:noVBand="1"/>
      </w:tblPr>
      <w:tblGrid>
        <w:gridCol w:w="7064"/>
        <w:gridCol w:w="7064"/>
      </w:tblGrid>
      <w:tr w:rsidR="004E4A34" w:rsidRPr="00EF6DC1" w14:paraId="17DCDAAE" w14:textId="77777777" w:rsidTr="00F636CD">
        <w:trPr>
          <w:jc w:val="center"/>
        </w:trPr>
        <w:tc>
          <w:tcPr>
            <w:tcW w:w="7064" w:type="dxa"/>
          </w:tcPr>
          <w:p w14:paraId="2D13AB91" w14:textId="77777777" w:rsidR="004E4A34" w:rsidRPr="00EF6DC1" w:rsidRDefault="004E4A34" w:rsidP="00F636CD">
            <w:pPr>
              <w:jc w:val="center"/>
              <w:rPr>
                <w:noProof/>
                <w:lang w:val="lt-LT"/>
              </w:rPr>
            </w:pPr>
            <w:r w:rsidRPr="00EF6DC1">
              <w:rPr>
                <w:noProof/>
                <w:lang w:val="lt-LT"/>
              </w:rPr>
              <w:drawing>
                <wp:inline distT="0" distB="0" distL="0" distR="0" wp14:anchorId="23EB67FB" wp14:editId="1900DF7A">
                  <wp:extent cx="4235030" cy="4652467"/>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58199" cy="4677920"/>
                          </a:xfrm>
                          <a:prstGeom prst="rect">
                            <a:avLst/>
                          </a:prstGeom>
                          <a:noFill/>
                          <a:ln>
                            <a:noFill/>
                          </a:ln>
                        </pic:spPr>
                      </pic:pic>
                    </a:graphicData>
                  </a:graphic>
                </wp:inline>
              </w:drawing>
            </w:r>
          </w:p>
        </w:tc>
        <w:tc>
          <w:tcPr>
            <w:tcW w:w="7064" w:type="dxa"/>
          </w:tcPr>
          <w:p w14:paraId="66A9B6F6" w14:textId="77777777" w:rsidR="004E4A34" w:rsidRPr="00EF6DC1" w:rsidRDefault="004E4A34" w:rsidP="00F636CD">
            <w:pPr>
              <w:jc w:val="center"/>
              <w:rPr>
                <w:noProof/>
                <w:lang w:val="lt-LT"/>
              </w:rPr>
            </w:pPr>
            <w:r w:rsidRPr="00EF6DC1">
              <w:rPr>
                <w:noProof/>
                <w:lang w:val="lt-LT"/>
              </w:rPr>
              <w:drawing>
                <wp:inline distT="0" distB="0" distL="0" distR="0" wp14:anchorId="518A163F" wp14:editId="3984614E">
                  <wp:extent cx="4068527" cy="4754880"/>
                  <wp:effectExtent l="0" t="0" r="8255" b="762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79903" cy="4768175"/>
                          </a:xfrm>
                          <a:prstGeom prst="rect">
                            <a:avLst/>
                          </a:prstGeom>
                          <a:noFill/>
                          <a:ln>
                            <a:noFill/>
                          </a:ln>
                        </pic:spPr>
                      </pic:pic>
                    </a:graphicData>
                  </a:graphic>
                </wp:inline>
              </w:drawing>
            </w:r>
          </w:p>
        </w:tc>
      </w:tr>
    </w:tbl>
    <w:p w14:paraId="0EBDFA7D" w14:textId="77777777" w:rsidR="004E4A34" w:rsidRPr="00EF6DC1" w:rsidRDefault="004E4A34" w:rsidP="004E4A34">
      <w:pPr>
        <w:rPr>
          <w:noProof/>
          <w:lang w:val="lt-LT"/>
        </w:rPr>
      </w:pPr>
    </w:p>
    <w:p w14:paraId="293F4682" w14:textId="77777777" w:rsidR="004E4A34" w:rsidRPr="00EF6DC1" w:rsidRDefault="004E4A34" w:rsidP="004E4A34">
      <w:pPr>
        <w:rPr>
          <w:lang w:val="lt-LT"/>
        </w:rPr>
      </w:pPr>
    </w:p>
    <w:tbl>
      <w:tblPr>
        <w:tblStyle w:val="TableGrid"/>
        <w:tblW w:w="0" w:type="auto"/>
        <w:tblLook w:val="04A0" w:firstRow="1" w:lastRow="0" w:firstColumn="1" w:lastColumn="0" w:noHBand="0" w:noVBand="1"/>
      </w:tblPr>
      <w:tblGrid>
        <w:gridCol w:w="7064"/>
        <w:gridCol w:w="7064"/>
      </w:tblGrid>
      <w:tr w:rsidR="004E4A34" w:rsidRPr="00EF6DC1" w14:paraId="73D15523" w14:textId="77777777" w:rsidTr="00F636CD">
        <w:tc>
          <w:tcPr>
            <w:tcW w:w="7064" w:type="dxa"/>
          </w:tcPr>
          <w:p w14:paraId="7B80AC6F" w14:textId="77777777" w:rsidR="004E4A34" w:rsidRPr="00EF6DC1" w:rsidRDefault="004E4A34" w:rsidP="00F636CD">
            <w:pPr>
              <w:rPr>
                <w:rFonts w:ascii="Arial" w:hAnsi="Arial" w:cs="Arial"/>
                <w:color w:val="000000"/>
                <w:sz w:val="28"/>
                <w:szCs w:val="28"/>
                <w:shd w:val="clear" w:color="auto" w:fill="FFFFFF"/>
                <w:lang w:val="lt-LT"/>
              </w:rPr>
            </w:pPr>
            <w:r w:rsidRPr="00EF6DC1">
              <w:rPr>
                <w:rFonts w:ascii="Arial" w:hAnsi="Arial" w:cs="Arial"/>
                <w:color w:val="000000"/>
                <w:sz w:val="28"/>
                <w:szCs w:val="28"/>
                <w:shd w:val="clear" w:color="auto" w:fill="FFFFFF"/>
                <w:lang w:val="lt-LT"/>
              </w:rPr>
              <w:lastRenderedPageBreak/>
              <w:t>Gdy jemiołuszka cedrowa umiera, umiera też jej partner lub partnerka</w:t>
            </w:r>
          </w:p>
          <w:p w14:paraId="12641BE8" w14:textId="77777777" w:rsidR="004E4A34" w:rsidRPr="00EF6DC1" w:rsidRDefault="004E4A34" w:rsidP="00F636CD">
            <w:pPr>
              <w:rPr>
                <w:sz w:val="28"/>
                <w:szCs w:val="28"/>
                <w:lang w:val="lt-LT"/>
              </w:rPr>
            </w:pPr>
          </w:p>
          <w:p w14:paraId="258F573E" w14:textId="77777777" w:rsidR="004E4A34" w:rsidRPr="00EF6DC1" w:rsidRDefault="004E4A34" w:rsidP="00F636CD">
            <w:pPr>
              <w:jc w:val="center"/>
              <w:rPr>
                <w:rFonts w:ascii="Arial" w:hAnsi="Arial" w:cs="Arial"/>
                <w:color w:val="000000"/>
                <w:sz w:val="38"/>
                <w:szCs w:val="38"/>
                <w:shd w:val="clear" w:color="auto" w:fill="FFFFFF"/>
                <w:lang w:val="lt-LT"/>
              </w:rPr>
            </w:pPr>
            <w:r w:rsidRPr="00EF6DC1">
              <w:rPr>
                <w:noProof/>
                <w:lang w:val="lt-LT"/>
              </w:rPr>
              <w:drawing>
                <wp:inline distT="0" distB="0" distL="0" distR="0" wp14:anchorId="2695AED3" wp14:editId="5760A50D">
                  <wp:extent cx="3935896" cy="5074924"/>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50908" cy="5094280"/>
                          </a:xfrm>
                          <a:prstGeom prst="rect">
                            <a:avLst/>
                          </a:prstGeom>
                          <a:noFill/>
                          <a:ln>
                            <a:noFill/>
                          </a:ln>
                        </pic:spPr>
                      </pic:pic>
                    </a:graphicData>
                  </a:graphic>
                </wp:inline>
              </w:drawing>
            </w:r>
          </w:p>
        </w:tc>
        <w:tc>
          <w:tcPr>
            <w:tcW w:w="7064" w:type="dxa"/>
          </w:tcPr>
          <w:p w14:paraId="0712B5B3" w14:textId="77777777" w:rsidR="004E4A34" w:rsidRPr="00EF6DC1" w:rsidRDefault="004E4A34" w:rsidP="00F636CD">
            <w:pPr>
              <w:jc w:val="center"/>
              <w:rPr>
                <w:rFonts w:ascii="Arial" w:hAnsi="Arial" w:cs="Arial"/>
                <w:color w:val="000000"/>
                <w:sz w:val="38"/>
                <w:szCs w:val="38"/>
                <w:shd w:val="clear" w:color="auto" w:fill="FFFFFF"/>
                <w:lang w:val="lt-LT"/>
              </w:rPr>
            </w:pPr>
            <w:r w:rsidRPr="00EF6DC1">
              <w:rPr>
                <w:noProof/>
                <w:lang w:val="lt-LT"/>
              </w:rPr>
              <w:drawing>
                <wp:inline distT="0" distB="0" distL="0" distR="0" wp14:anchorId="31A8B9BE" wp14:editId="30EA7595">
                  <wp:extent cx="3964711" cy="5192311"/>
                  <wp:effectExtent l="0" t="0" r="0" b="889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72031" cy="5201898"/>
                          </a:xfrm>
                          <a:prstGeom prst="rect">
                            <a:avLst/>
                          </a:prstGeom>
                          <a:noFill/>
                          <a:ln>
                            <a:noFill/>
                          </a:ln>
                        </pic:spPr>
                      </pic:pic>
                    </a:graphicData>
                  </a:graphic>
                </wp:inline>
              </w:drawing>
            </w:r>
          </w:p>
        </w:tc>
      </w:tr>
    </w:tbl>
    <w:p w14:paraId="40BC1A00" w14:textId="77777777" w:rsidR="004E4A34" w:rsidRPr="00EF6DC1" w:rsidRDefault="004E4A34" w:rsidP="004E4A34">
      <w:pPr>
        <w:rPr>
          <w:rFonts w:ascii="Arial" w:hAnsi="Arial" w:cs="Arial"/>
          <w:color w:val="000000"/>
          <w:sz w:val="38"/>
          <w:szCs w:val="38"/>
          <w:shd w:val="clear" w:color="auto" w:fill="FFFFFF"/>
          <w:lang w:val="lt-LT"/>
        </w:rPr>
        <w:sectPr w:rsidR="004E4A34" w:rsidRPr="00EF6DC1" w:rsidSect="008A7DEB">
          <w:pgSz w:w="15840" w:h="12240" w:orient="landscape"/>
          <w:pgMar w:top="1134" w:right="1134" w:bottom="1134" w:left="567" w:header="283" w:footer="283" w:gutter="0"/>
          <w:cols w:space="720"/>
          <w:docGrid w:linePitch="360"/>
        </w:sectPr>
      </w:pPr>
    </w:p>
    <w:p w14:paraId="0B3E3643" w14:textId="77777777" w:rsidR="004E4A34" w:rsidRPr="00EF6DC1" w:rsidRDefault="004E4A34" w:rsidP="008A7DEB">
      <w:pPr>
        <w:pStyle w:val="Heading3"/>
        <w:jc w:val="right"/>
        <w:rPr>
          <w:lang w:val="lt-LT"/>
        </w:rPr>
      </w:pPr>
      <w:bookmarkStart w:id="9" w:name="_Toc175756452"/>
      <w:r w:rsidRPr="00EF6DC1">
        <w:rPr>
          <w:lang w:val="lt-LT"/>
        </w:rPr>
        <w:lastRenderedPageBreak/>
        <w:t>Załącznik A7</w:t>
      </w:r>
      <w:bookmarkEnd w:id="9"/>
    </w:p>
    <w:p w14:paraId="6CB46E05" w14:textId="77777777" w:rsidR="004E4A34" w:rsidRPr="00EF6DC1" w:rsidRDefault="004E4A34" w:rsidP="008A7DEB">
      <w:pPr>
        <w:spacing w:after="0" w:line="240" w:lineRule="auto"/>
        <w:jc w:val="both"/>
        <w:rPr>
          <w:rFonts w:ascii="Times New Roman" w:hAnsi="Times New Roman" w:cs="Times New Roman"/>
          <w:sz w:val="24"/>
          <w:szCs w:val="24"/>
          <w:lang w:val="lt-LT"/>
        </w:rPr>
      </w:pPr>
    </w:p>
    <w:p w14:paraId="60EDB32B" w14:textId="77777777" w:rsidR="008A7DEB" w:rsidRPr="00EF6DC1" w:rsidRDefault="008A7DEB" w:rsidP="008A7DEB">
      <w:pPr>
        <w:shd w:val="clear" w:color="auto" w:fill="FFFFFF" w:themeFill="background1"/>
        <w:spacing w:after="0" w:line="240" w:lineRule="auto"/>
        <w:jc w:val="both"/>
        <w:rPr>
          <w:rFonts w:ascii="Times New Roman" w:eastAsia="Times New Roman" w:hAnsi="Times New Roman" w:cs="Times New Roman"/>
          <w:b/>
          <w:sz w:val="24"/>
          <w:szCs w:val="24"/>
          <w:lang w:val="lt-LT"/>
        </w:rPr>
      </w:pPr>
      <w:r w:rsidRPr="00EF6DC1">
        <w:rPr>
          <w:rFonts w:ascii="Times New Roman" w:hAnsi="Times New Roman" w:cs="Times New Roman"/>
          <w:sz w:val="24"/>
          <w:szCs w:val="24"/>
          <w:lang w:val="lt-LT"/>
        </w:rPr>
        <w:t xml:space="preserve">Zadanie. </w:t>
      </w:r>
      <w:r w:rsidRPr="00EF6DC1">
        <w:rPr>
          <w:rFonts w:ascii="Times New Roman" w:eastAsia="Times New Roman" w:hAnsi="Times New Roman" w:cs="Times New Roman"/>
          <w:sz w:val="24"/>
          <w:szCs w:val="24"/>
          <w:lang w:val="lt-LT"/>
        </w:rPr>
        <w:t xml:space="preserve">Zapoznaj się z tekstem Małgorzaty Lossy </w:t>
      </w:r>
      <w:r w:rsidRPr="00EF6DC1">
        <w:rPr>
          <w:rFonts w:ascii="Times New Roman" w:eastAsia="Times New Roman" w:hAnsi="Times New Roman" w:cs="Times New Roman"/>
          <w:i/>
          <w:sz w:val="24"/>
          <w:szCs w:val="24"/>
          <w:lang w:val="lt-LT"/>
        </w:rPr>
        <w:t>Perswazja i manipulacja</w:t>
      </w:r>
      <w:r w:rsidRPr="00EF6DC1">
        <w:rPr>
          <w:rFonts w:ascii="Times New Roman" w:eastAsia="Times New Roman" w:hAnsi="Times New Roman" w:cs="Times New Roman"/>
          <w:sz w:val="24"/>
          <w:szCs w:val="24"/>
          <w:lang w:val="lt-LT"/>
        </w:rPr>
        <w:t xml:space="preserve">. </w:t>
      </w:r>
    </w:p>
    <w:p w14:paraId="19FF747B" w14:textId="77777777" w:rsidR="008A7DEB" w:rsidRPr="00EF6DC1" w:rsidRDefault="009D50E4" w:rsidP="009D50E4">
      <w:pPr>
        <w:shd w:val="clear" w:color="auto" w:fill="FFFFFF" w:themeFill="background1"/>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Odpowiedz na pytania: </w:t>
      </w:r>
      <w:r w:rsidR="008A7DEB" w:rsidRPr="00EF6DC1">
        <w:rPr>
          <w:rFonts w:ascii="Times New Roman" w:hAnsi="Times New Roman" w:cs="Times New Roman"/>
          <w:sz w:val="24"/>
          <w:szCs w:val="24"/>
          <w:lang w:val="lt-LT"/>
        </w:rPr>
        <w:t>Czym różni się manipulacja od perswazji według autora tekstu?</w:t>
      </w:r>
      <w:r w:rsidRPr="00EF6DC1">
        <w:rPr>
          <w:rFonts w:ascii="Times New Roman" w:hAnsi="Times New Roman" w:cs="Times New Roman"/>
          <w:sz w:val="24"/>
          <w:szCs w:val="24"/>
          <w:lang w:val="lt-LT"/>
        </w:rPr>
        <w:t xml:space="preserve"> </w:t>
      </w:r>
      <w:r w:rsidR="008A7DEB" w:rsidRPr="00EF6DC1">
        <w:rPr>
          <w:rFonts w:ascii="Times New Roman" w:hAnsi="Times New Roman" w:cs="Times New Roman"/>
          <w:sz w:val="24"/>
          <w:szCs w:val="24"/>
          <w:lang w:val="lt-LT"/>
        </w:rPr>
        <w:t>Jakie są główne cechy manipulacji opisane w tekście? W jaki sposób perswazja jest wykorzystywana w procesie wychowania, według autora?</w:t>
      </w:r>
      <w:r w:rsidRPr="00EF6DC1">
        <w:rPr>
          <w:rFonts w:ascii="Times New Roman" w:hAnsi="Times New Roman" w:cs="Times New Roman"/>
          <w:sz w:val="24"/>
          <w:szCs w:val="24"/>
          <w:lang w:val="lt-LT"/>
        </w:rPr>
        <w:t xml:space="preserve"> </w:t>
      </w:r>
      <w:r w:rsidR="008A7DEB" w:rsidRPr="00EF6DC1">
        <w:rPr>
          <w:rFonts w:ascii="Times New Roman" w:hAnsi="Times New Roman" w:cs="Times New Roman"/>
          <w:sz w:val="24"/>
          <w:szCs w:val="24"/>
          <w:lang w:val="lt-LT"/>
        </w:rPr>
        <w:t>Jakie czynniki wpływają na skuteczność perswazji?</w:t>
      </w:r>
      <w:r w:rsidRPr="00EF6DC1">
        <w:rPr>
          <w:rFonts w:ascii="Times New Roman" w:hAnsi="Times New Roman" w:cs="Times New Roman"/>
          <w:sz w:val="24"/>
          <w:szCs w:val="24"/>
          <w:lang w:val="lt-LT"/>
        </w:rPr>
        <w:t xml:space="preserve"> </w:t>
      </w:r>
      <w:r w:rsidR="008A7DEB" w:rsidRPr="00EF6DC1">
        <w:rPr>
          <w:rFonts w:ascii="Times New Roman" w:hAnsi="Times New Roman" w:cs="Times New Roman"/>
          <w:sz w:val="24"/>
          <w:szCs w:val="24"/>
          <w:lang w:val="lt-LT"/>
        </w:rPr>
        <w:t>W jaki sposób autor tekstu opisuje związek między manipulacją a kampaniami reklamowymi?</w:t>
      </w:r>
    </w:p>
    <w:p w14:paraId="78244FD2" w14:textId="77777777" w:rsidR="008A7DEB" w:rsidRPr="00EF6DC1" w:rsidRDefault="008A7DEB" w:rsidP="008A7DEB">
      <w:pPr>
        <w:spacing w:after="0" w:line="240" w:lineRule="auto"/>
        <w:jc w:val="both"/>
        <w:rPr>
          <w:rFonts w:ascii="Times New Roman" w:hAnsi="Times New Roman" w:cs="Times New Roman"/>
          <w:sz w:val="24"/>
          <w:szCs w:val="24"/>
          <w:lang w:val="lt-LT"/>
        </w:rPr>
      </w:pPr>
    </w:p>
    <w:p w14:paraId="241733E3" w14:textId="77777777" w:rsidR="004E4A34" w:rsidRPr="00EF6DC1" w:rsidRDefault="004E4A34" w:rsidP="004E4A34">
      <w:pPr>
        <w:spacing w:after="0" w:line="240" w:lineRule="auto"/>
        <w:ind w:firstLine="720"/>
        <w:jc w:val="center"/>
        <w:rPr>
          <w:rFonts w:ascii="Times New Roman" w:hAnsi="Times New Roman" w:cs="Times New Roman"/>
          <w:i/>
          <w:sz w:val="24"/>
          <w:szCs w:val="24"/>
          <w:lang w:val="lt-LT"/>
        </w:rPr>
      </w:pPr>
      <w:r w:rsidRPr="00EF6DC1">
        <w:rPr>
          <w:rFonts w:ascii="Times New Roman" w:hAnsi="Times New Roman" w:cs="Times New Roman"/>
          <w:sz w:val="24"/>
          <w:szCs w:val="24"/>
          <w:lang w:val="lt-LT"/>
        </w:rPr>
        <w:t>Małgorzata Lossy</w:t>
      </w:r>
      <w:r w:rsidR="009D50E4" w:rsidRPr="00EF6DC1">
        <w:rPr>
          <w:rFonts w:ascii="Times New Roman" w:hAnsi="Times New Roman" w:cs="Times New Roman"/>
          <w:sz w:val="24"/>
          <w:szCs w:val="24"/>
          <w:lang w:val="lt-LT"/>
        </w:rPr>
        <w:t xml:space="preserve"> </w:t>
      </w:r>
      <w:r w:rsidRPr="00EF6DC1">
        <w:rPr>
          <w:rFonts w:ascii="Times New Roman" w:hAnsi="Times New Roman" w:cs="Times New Roman"/>
          <w:i/>
          <w:sz w:val="24"/>
          <w:szCs w:val="24"/>
          <w:lang w:val="lt-LT"/>
        </w:rPr>
        <w:t>Perswazja a manipulacja</w:t>
      </w:r>
    </w:p>
    <w:p w14:paraId="292E440A"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Mówiąc o wywieraniu wpływu na ludzi czyli perswazji, należy odróżnić manipulację od wpływu społecznego. Manipulacja niesie ze sobą przekaz negatywny. ... Perswazja z kolei, to sztuka przekonywania kogoś do własnych racji. Różni się od manipulacji tym, że przekonanie danej osoby do czegoś nie zaszkodzi jej w późniejszym czasie. </w:t>
      </w:r>
    </w:p>
    <w:p w14:paraId="6EF4EC6D"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Oba terminy mieszczą się na gruncie psychologii społecznej i wpływu społecznego. Mechanizmy manipulacji zawsze są wykalkulowane na osobiste korzyści i mają na celu wprowadzenie w błąd drugiego człowieka. W skrajnej formie mogą przybrać charakter psychomanipulacji i prania mózgu, strategii wykorzystywanych w sektach destrukcyjnych. Perswazja natomiast, ta ukryta jak i językowa to narzędzie przekonywania do swoich racji. Sposoby perswadowania własnych idei nie muszą wcale wykorzystywać naiwności drugiego człowieka. </w:t>
      </w:r>
    </w:p>
    <w:p w14:paraId="451F05A9"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Czasami perswazja jest utożsamiana z manipulacją. Jeśli oddziaływanie perswazyjne ma potencjalnie wyrządzić krzywdę drugiej osobie, to perswazję można uznać za formę manipulacji. Częściej jednak mówi się o sztuce perswazji jako zdolności przekonywania innych do własnych racji, ale bez szkody dla osoby przekonywanej. Perswazja językowa to obok instruowania i wysuwania sugestii, jedna z metod wychowawczych. </w:t>
      </w:r>
    </w:p>
    <w:p w14:paraId="52290C2B"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Pamiętamy momenty z dzieciństwa, kiedy mama albo tata tłumaczyli, przekonywali, odwodzili od pewnych zamierzeń i przytaczali argumenty na rzecz swojego stanowiska, to właśnie przykład użycia perswazji na usługach wychowania. </w:t>
      </w:r>
    </w:p>
    <w:p w14:paraId="0BC4BD6B"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Skuteczność perswazji zależy od kilku czynników: zaufania do kompetencji, wiedzy i intencji osoby, która dokonuje perswazji, dotychczasowej postawy i doświadczenia wychowanka wobec podsuwanych rozwiązań, reakcji otoczenia na perswazję, charakteru użytych argumentów, klimatu rozmowy, indywidualnej podatności jednostki na perswazję, uległości wobec autorytetów. </w:t>
      </w:r>
    </w:p>
    <w:p w14:paraId="15A365A6"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Należy pamiętać, że perswazja nie polega na zmuszaniu, ale przekonywaniu. Perswazja to nie produkowanie kłamstw i mówienie nieprawdy, ale umiejętność argumentowania danych twierdzeń i postaw w sposób rzeczowy i kompetentny. </w:t>
      </w:r>
    </w:p>
    <w:p w14:paraId="387F587D"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Manipulacja zawsze kojarzy się w sposób negatywny. Techniki manipulacyjne to rodzaj wpływu społecznego, który ma na celu skłonić innych do działania sprzecznego z własnym interesem. Zatem manipulacja zawsze będzie polegała na oszukiwaniu jednostki dla uzyskania osobistych profitów przez manipulatora. Często wokół zabiegów manipulacyjnych roztacza się wizję, że pewne zachowania są czynione dla dobra innych, wynika to z umiejętności stosowania zawoalowanych form manipulacji. Na tej bazie działają wszelkie kampanie reklamowe albo domokrążcy. Hasła reklamowe i sposób przekonywania sprzedawców uwydatniają same zalety nabytego produktu, niby wszystko dla dobra klienta, a tak naprawdę chodzi o to, by mieć wysokie wyniki sprzedaży i zarobić. </w:t>
      </w:r>
    </w:p>
    <w:p w14:paraId="08727C52" w14:textId="77777777" w:rsidR="004E4A34" w:rsidRPr="00EF6DC1" w:rsidRDefault="004E4A34" w:rsidP="004E4A34">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Niestety, coraz częściej manipulacja, a nawet perswazja, znajdują rzesze sprzymierzeńców. Chęć szybkiego wzbogacenia się, brak zasad moralnych, brak szacunku dla drugiego człowieka, duża presja na sukces życiowy powodują, że ludzie stają się dla siebie wrogami i szukają coraz bardziej wyrafinowanych metod, by drugiego człowieka wprowadzić w błąd i na jego niewiedzy osiągnąć osobiste korzyści. </w:t>
      </w:r>
    </w:p>
    <w:p w14:paraId="2B17FF27" w14:textId="77777777" w:rsidR="004E4A34" w:rsidRPr="00EF6DC1" w:rsidRDefault="004E4A34" w:rsidP="004E4A34">
      <w:pPr>
        <w:spacing w:after="0" w:line="240" w:lineRule="auto"/>
        <w:ind w:firstLine="720"/>
        <w:jc w:val="both"/>
        <w:rPr>
          <w:rFonts w:ascii="Times New Roman" w:hAnsi="Times New Roman" w:cs="Times New Roman"/>
          <w:sz w:val="20"/>
          <w:szCs w:val="20"/>
          <w:lang w:val="lt-LT"/>
        </w:rPr>
      </w:pPr>
    </w:p>
    <w:p w14:paraId="52A438D5" w14:textId="77777777" w:rsidR="004E4A34" w:rsidRPr="00EF6DC1" w:rsidRDefault="004E4A34" w:rsidP="004E4A34">
      <w:pPr>
        <w:spacing w:after="0" w:line="240" w:lineRule="auto"/>
        <w:ind w:firstLine="720"/>
        <w:jc w:val="right"/>
        <w:rPr>
          <w:rFonts w:ascii="Times New Roman" w:hAnsi="Times New Roman" w:cs="Times New Roman"/>
          <w:lang w:val="lt-LT"/>
        </w:rPr>
      </w:pPr>
      <w:r w:rsidRPr="00EF6DC1">
        <w:rPr>
          <w:rFonts w:ascii="Times New Roman" w:hAnsi="Times New Roman" w:cs="Times New Roman"/>
          <w:lang w:val="lt-LT"/>
        </w:rPr>
        <w:t xml:space="preserve">Źródło: </w:t>
      </w:r>
      <w:r w:rsidR="0055614B" w:rsidRPr="00EF6DC1">
        <w:rPr>
          <w:rFonts w:ascii="Times New Roman" w:hAnsi="Times New Roman" w:cs="Times New Roman"/>
          <w:lang w:val="lt-LT"/>
        </w:rPr>
        <w:t xml:space="preserve">Andrzej Batko </w:t>
      </w:r>
      <w:r w:rsidRPr="00EF6DC1">
        <w:rPr>
          <w:rFonts w:ascii="Times New Roman" w:hAnsi="Times New Roman" w:cs="Times New Roman"/>
          <w:i/>
          <w:lang w:val="lt-LT"/>
        </w:rPr>
        <w:t>Sztuka perswazji, cz</w:t>
      </w:r>
      <w:r w:rsidR="0055614B" w:rsidRPr="00EF6DC1">
        <w:rPr>
          <w:rFonts w:ascii="Times New Roman" w:hAnsi="Times New Roman" w:cs="Times New Roman"/>
          <w:i/>
          <w:lang w:val="lt-LT"/>
        </w:rPr>
        <w:t>yli język wpływu i manipulacji</w:t>
      </w:r>
    </w:p>
    <w:p w14:paraId="01253007" w14:textId="77777777" w:rsidR="004E4A34" w:rsidRPr="00EF6DC1" w:rsidRDefault="004E4A34" w:rsidP="009D50E4">
      <w:pPr>
        <w:pStyle w:val="Heading2"/>
        <w:jc w:val="center"/>
        <w:rPr>
          <w:rFonts w:eastAsia="Times New Roman"/>
          <w:lang w:val="lt-LT"/>
        </w:rPr>
      </w:pPr>
      <w:bookmarkStart w:id="10" w:name="_Toc175756453"/>
      <w:r w:rsidRPr="00EF6DC1">
        <w:rPr>
          <w:rFonts w:eastAsia="Times New Roman"/>
          <w:lang w:val="lt-LT"/>
        </w:rPr>
        <w:lastRenderedPageBreak/>
        <w:t>LEKCJA 3</w:t>
      </w:r>
      <w:r w:rsidR="009D50E4" w:rsidRPr="00EF6DC1">
        <w:rPr>
          <w:rFonts w:eastAsia="Times New Roman"/>
          <w:lang w:val="lt-LT"/>
        </w:rPr>
        <w:t>-4</w:t>
      </w:r>
      <w:r w:rsidRPr="00EF6DC1">
        <w:rPr>
          <w:rFonts w:eastAsia="Times New Roman"/>
          <w:lang w:val="lt-LT"/>
        </w:rPr>
        <w:t>.</w:t>
      </w:r>
      <w:bookmarkEnd w:id="10"/>
    </w:p>
    <w:p w14:paraId="0AB03E8F" w14:textId="77777777" w:rsidR="004E4A34" w:rsidRPr="00EF6DC1" w:rsidRDefault="004E4A34" w:rsidP="004E4A34">
      <w:pPr>
        <w:spacing w:after="0" w:line="240" w:lineRule="auto"/>
        <w:jc w:val="center"/>
        <w:rPr>
          <w:rFonts w:ascii="Times New Roman" w:eastAsia="Times New Roman" w:hAnsi="Times New Roman" w:cs="Times New Roman"/>
          <w:sz w:val="24"/>
          <w:szCs w:val="24"/>
          <w:lang w:val="lt-LT"/>
        </w:rPr>
      </w:pPr>
    </w:p>
    <w:p w14:paraId="265CA867" w14:textId="77777777" w:rsidR="004E4A34" w:rsidRPr="00EF6DC1" w:rsidRDefault="004E4A34" w:rsidP="00D070B5">
      <w:pPr>
        <w:spacing w:after="0" w:line="240" w:lineRule="auto"/>
        <w:ind w:right="49"/>
        <w:jc w:val="center"/>
        <w:rPr>
          <w:rFonts w:ascii="Times New Roman" w:hAnsi="Times New Roman" w:cs="Times New Roman"/>
          <w:b/>
          <w:sz w:val="24"/>
          <w:szCs w:val="24"/>
          <w:lang w:val="lt-LT"/>
        </w:rPr>
      </w:pPr>
      <w:r w:rsidRPr="00EF6DC1">
        <w:rPr>
          <w:rFonts w:ascii="Times New Roman" w:eastAsia="Times New Roman" w:hAnsi="Times New Roman" w:cs="Times New Roman"/>
          <w:b/>
          <w:sz w:val="24"/>
          <w:szCs w:val="24"/>
          <w:lang w:val="lt-LT"/>
        </w:rPr>
        <w:t xml:space="preserve">Temat: </w:t>
      </w:r>
      <w:r w:rsidRPr="00EF6DC1">
        <w:rPr>
          <w:rFonts w:ascii="Times New Roman" w:hAnsi="Times New Roman" w:cs="Times New Roman"/>
          <w:b/>
          <w:sz w:val="24"/>
          <w:szCs w:val="24"/>
          <w:lang w:val="lt-LT"/>
        </w:rPr>
        <w:t>Każdy przekaz ma swój cel, czyli o perswazji i manipulacji językowej w tekstach medialnych</w:t>
      </w:r>
    </w:p>
    <w:p w14:paraId="4BB53C17" w14:textId="77777777" w:rsidR="004E4A34" w:rsidRPr="00EF6DC1" w:rsidRDefault="004E4A34" w:rsidP="004E4A34">
      <w:pPr>
        <w:spacing w:after="0" w:line="240" w:lineRule="auto"/>
        <w:ind w:right="1134"/>
        <w:jc w:val="both"/>
        <w:rPr>
          <w:rFonts w:ascii="Times New Roman" w:eastAsia="Times New Roman" w:hAnsi="Times New Roman" w:cs="Times New Roman"/>
          <w:b/>
          <w:sz w:val="24"/>
          <w:szCs w:val="24"/>
          <w:lang w:val="lt-LT"/>
        </w:rPr>
      </w:pPr>
    </w:p>
    <w:p w14:paraId="02CF1730" w14:textId="77777777" w:rsidR="004E4A34" w:rsidRPr="00EF6DC1" w:rsidRDefault="004E4A34" w:rsidP="004E4A34">
      <w:pPr>
        <w:spacing w:after="0" w:line="240" w:lineRule="auto"/>
        <w:ind w:right="1134"/>
        <w:jc w:val="both"/>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Faza wprowadzająca:</w:t>
      </w:r>
    </w:p>
    <w:p w14:paraId="5DB9398B" w14:textId="77777777" w:rsidR="004E4A34" w:rsidRPr="00EF6DC1" w:rsidRDefault="004E4A34" w:rsidP="004E4A34">
      <w:pPr>
        <w:pStyle w:val="ListParagraph"/>
        <w:numPr>
          <w:ilvl w:val="0"/>
          <w:numId w:val="8"/>
        </w:num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Sprawdzenie pracy domowej. Nauczyciel sprawdza wykonaną pracę domową.</w:t>
      </w:r>
    </w:p>
    <w:p w14:paraId="25E170AD" w14:textId="77777777" w:rsidR="004E4A34" w:rsidRPr="00EF6DC1" w:rsidRDefault="004E4A34" w:rsidP="004E4A34">
      <w:pPr>
        <w:pStyle w:val="ListParagraph"/>
        <w:numPr>
          <w:ilvl w:val="0"/>
          <w:numId w:val="8"/>
        </w:numPr>
        <w:spacing w:after="0" w:line="240" w:lineRule="auto"/>
        <w:ind w:right="49"/>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Nauczyciel wyśw</w:t>
      </w:r>
      <w:r w:rsidR="00D070B5" w:rsidRPr="00EF6DC1">
        <w:rPr>
          <w:rFonts w:ascii="Times New Roman" w:eastAsia="Times New Roman" w:hAnsi="Times New Roman" w:cs="Times New Roman"/>
          <w:sz w:val="24"/>
          <w:szCs w:val="24"/>
          <w:lang w:val="lt-LT"/>
        </w:rPr>
        <w:t xml:space="preserve">ietla i odczytuje temat lekcji </w:t>
      </w:r>
      <w:r w:rsidRPr="00EF6DC1">
        <w:rPr>
          <w:rFonts w:ascii="Times New Roman" w:hAnsi="Times New Roman" w:cs="Times New Roman"/>
          <w:i/>
          <w:sz w:val="24"/>
          <w:szCs w:val="24"/>
          <w:lang w:val="lt-LT"/>
        </w:rPr>
        <w:t>Każdy przekaz ma swój cel, czyli o perswazji i manipulacji językowej w tekstach medialnych</w:t>
      </w:r>
      <w:r w:rsidRPr="00EF6DC1">
        <w:rPr>
          <w:rFonts w:ascii="Times New Roman" w:eastAsia="Times New Roman" w:hAnsi="Times New Roman" w:cs="Times New Roman"/>
          <w:i/>
          <w:sz w:val="24"/>
          <w:szCs w:val="24"/>
          <w:lang w:val="lt-LT"/>
        </w:rPr>
        <w:t xml:space="preserve"> </w:t>
      </w:r>
      <w:r w:rsidRPr="00EF6DC1">
        <w:rPr>
          <w:rFonts w:ascii="Times New Roman" w:eastAsia="Times New Roman" w:hAnsi="Times New Roman" w:cs="Times New Roman"/>
          <w:sz w:val="24"/>
          <w:szCs w:val="24"/>
          <w:lang w:val="lt-LT"/>
        </w:rPr>
        <w:t xml:space="preserve">oraz cele operacyjne lekcji. </w:t>
      </w:r>
    </w:p>
    <w:p w14:paraId="54AC6BE5" w14:textId="77777777" w:rsidR="004E4A34" w:rsidRPr="00EF6DC1" w:rsidRDefault="004E4A34" w:rsidP="004E4A34">
      <w:pPr>
        <w:spacing w:after="0" w:line="240" w:lineRule="auto"/>
        <w:ind w:right="1134"/>
        <w:jc w:val="both"/>
        <w:rPr>
          <w:rFonts w:ascii="Times New Roman" w:eastAsia="Times New Roman" w:hAnsi="Times New Roman" w:cs="Times New Roman"/>
          <w:sz w:val="24"/>
          <w:szCs w:val="24"/>
          <w:lang w:val="lt-LT"/>
        </w:rPr>
      </w:pPr>
    </w:p>
    <w:p w14:paraId="75B4223B" w14:textId="77777777" w:rsidR="004E4A34" w:rsidRPr="00EF6DC1" w:rsidRDefault="004E4A34" w:rsidP="004E4A34">
      <w:pPr>
        <w:spacing w:after="0" w:line="240" w:lineRule="auto"/>
        <w:ind w:right="1134"/>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Cele operacyjne. Uczeń:</w:t>
      </w:r>
    </w:p>
    <w:p w14:paraId="1A921CCF" w14:textId="77777777" w:rsidR="004E4A34" w:rsidRPr="00EF6DC1" w:rsidRDefault="004E4A34" w:rsidP="004E4A34">
      <w:pPr>
        <w:pStyle w:val="Standarduser"/>
        <w:numPr>
          <w:ilvl w:val="0"/>
          <w:numId w:val="2"/>
        </w:numPr>
        <w:jc w:val="both"/>
        <w:rPr>
          <w:rFonts w:ascii="Times New Roman" w:hAnsi="Times New Roman" w:cs="Times New Roman"/>
          <w:lang w:val="lt-LT"/>
        </w:rPr>
      </w:pPr>
      <w:r w:rsidRPr="00EF6DC1">
        <w:rPr>
          <w:rFonts w:ascii="Times New Roman" w:hAnsi="Times New Roman" w:cs="Times New Roman"/>
          <w:lang w:val="lt-LT"/>
        </w:rPr>
        <w:t xml:space="preserve">rozumie, czym są perswazja i manipulacja językowa oraz potrafi je odróżnić; </w:t>
      </w:r>
    </w:p>
    <w:p w14:paraId="7267EFE9" w14:textId="77777777" w:rsidR="004E4A34" w:rsidRPr="00EF6DC1" w:rsidRDefault="004E4A34" w:rsidP="004E4A34">
      <w:pPr>
        <w:pStyle w:val="ListParagraph"/>
        <w:numPr>
          <w:ilvl w:val="0"/>
          <w:numId w:val="2"/>
        </w:numPr>
        <w:spacing w:after="0" w:line="240" w:lineRule="auto"/>
        <w:ind w:right="1134"/>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identyfikuje techniki perswazyjne i manipulacyjne w przekazach medialnych; </w:t>
      </w:r>
    </w:p>
    <w:p w14:paraId="186BBF20" w14:textId="77777777" w:rsidR="004E4A34" w:rsidRPr="00EF6DC1" w:rsidRDefault="004E4A34" w:rsidP="004E4A34">
      <w:pPr>
        <w:pStyle w:val="ListParagraph"/>
        <w:numPr>
          <w:ilvl w:val="0"/>
          <w:numId w:val="2"/>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zna różnicę pomiędzy przekazami o charakterze informacyjnym, opiniami, perswazją a manipulacją oraz potrafią wskazać ich główne cechy;</w:t>
      </w:r>
    </w:p>
    <w:p w14:paraId="788FDD4D" w14:textId="77777777" w:rsidR="004E4A34" w:rsidRPr="00EF6DC1" w:rsidRDefault="004E4A34" w:rsidP="004E4A34">
      <w:pPr>
        <w:pStyle w:val="ListParagraph"/>
        <w:numPr>
          <w:ilvl w:val="0"/>
          <w:numId w:val="2"/>
        </w:numPr>
        <w:spacing w:before="100" w:beforeAutospacing="1" w:after="100" w:afterAutospacing="1"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potrafi przygotowywać przekaz w różny sposób w zależności od celu, jaki zamierzają osiągnąć;</w:t>
      </w:r>
    </w:p>
    <w:p w14:paraId="4229D965" w14:textId="77777777" w:rsidR="004E4A34" w:rsidRPr="00EF6DC1" w:rsidRDefault="004E4A34" w:rsidP="004E4A34">
      <w:pPr>
        <w:pStyle w:val="ListParagraph"/>
        <w:numPr>
          <w:ilvl w:val="0"/>
          <w:numId w:val="2"/>
        </w:numPr>
        <w:spacing w:before="100" w:beforeAutospacing="1" w:after="100" w:afterAutospacing="1"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krytycznie analizuje treści medialne.</w:t>
      </w:r>
    </w:p>
    <w:p w14:paraId="5A85CC6F" w14:textId="77777777" w:rsidR="004E4A34" w:rsidRPr="00EF6DC1" w:rsidRDefault="004E4A34" w:rsidP="004E4A34">
      <w:pPr>
        <w:spacing w:after="0" w:line="240" w:lineRule="auto"/>
        <w:rPr>
          <w:rFonts w:ascii="Times New Roman" w:eastAsia="Times New Roman" w:hAnsi="Times New Roman" w:cs="Times New Roman"/>
          <w:b/>
          <w:sz w:val="24"/>
          <w:szCs w:val="24"/>
          <w:lang w:val="lt-LT"/>
        </w:rPr>
      </w:pPr>
    </w:p>
    <w:p w14:paraId="5A00A8DF" w14:textId="77777777" w:rsidR="004E4A34" w:rsidRPr="00EF6DC1" w:rsidRDefault="004E4A34" w:rsidP="004E4A34">
      <w:pPr>
        <w:spacing w:after="0" w:line="240" w:lineRule="auto"/>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Faza realizacyjna:</w:t>
      </w:r>
    </w:p>
    <w:p w14:paraId="665B5817" w14:textId="77777777" w:rsidR="004E4A34" w:rsidRPr="00EF6DC1" w:rsidRDefault="004E4A34" w:rsidP="004E4A34">
      <w:pPr>
        <w:pStyle w:val="ListParagraph"/>
        <w:numPr>
          <w:ilvl w:val="0"/>
          <w:numId w:val="9"/>
        </w:num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Miniwykład, prezentacja. Nauczyciel wyświetla i omawia prezentację </w:t>
      </w:r>
      <w:r w:rsidRPr="00EF6DC1">
        <w:rPr>
          <w:rFonts w:ascii="Times New Roman" w:eastAsia="Times New Roman" w:hAnsi="Times New Roman" w:cs="Times New Roman"/>
          <w:i/>
          <w:sz w:val="24"/>
          <w:szCs w:val="24"/>
          <w:lang w:val="lt-LT"/>
        </w:rPr>
        <w:t xml:space="preserve">Perswazja i manipulacja językowa </w:t>
      </w:r>
      <w:r w:rsidRPr="00EF6DC1">
        <w:rPr>
          <w:rFonts w:ascii="Times New Roman" w:eastAsia="Times New Roman" w:hAnsi="Times New Roman" w:cs="Times New Roman"/>
          <w:sz w:val="24"/>
          <w:szCs w:val="24"/>
          <w:lang w:val="lt-LT"/>
        </w:rPr>
        <w:t xml:space="preserve">(prezentacja dostępna tu: </w:t>
      </w:r>
      <w:hyperlink r:id="rId58" w:history="1">
        <w:r w:rsidRPr="00EF6DC1">
          <w:rPr>
            <w:rStyle w:val="Hyperlink"/>
            <w:rFonts w:ascii="Times New Roman" w:hAnsi="Times New Roman" w:cs="Times New Roman"/>
            <w:sz w:val="24"/>
            <w:szCs w:val="24"/>
            <w:lang w:val="lt-LT"/>
          </w:rPr>
          <w:t>https://www.canva.com/design/DAGNXixnJfY/9ZCP2uCkwN2UvOMRLCU46g/edit?utm_content=DAGNXixnJfY&amp;utm_campaign=designshare&amp;utm_medium=link2&amp;utm_source=sharebutton</w:t>
        </w:r>
      </w:hyperlink>
      <w:r w:rsidRPr="00EF6DC1">
        <w:rPr>
          <w:lang w:val="lt-LT"/>
        </w:rPr>
        <w:t xml:space="preserve"> </w:t>
      </w:r>
      <w:r w:rsidRPr="00EF6DC1">
        <w:rPr>
          <w:rFonts w:ascii="Times New Roman" w:eastAsia="Times New Roman" w:hAnsi="Times New Roman" w:cs="Times New Roman"/>
          <w:sz w:val="24"/>
          <w:szCs w:val="24"/>
          <w:lang w:val="lt-LT"/>
        </w:rPr>
        <w:t>albo Załącznik nr B1).</w:t>
      </w:r>
    </w:p>
    <w:p w14:paraId="594F4578" w14:textId="77777777" w:rsidR="004E4A34" w:rsidRPr="00EF6DC1" w:rsidRDefault="004E4A34" w:rsidP="004E4A34">
      <w:pPr>
        <w:pStyle w:val="ListParagraph"/>
        <w:spacing w:after="0" w:line="240" w:lineRule="auto"/>
        <w:rPr>
          <w:rFonts w:ascii="Times New Roman" w:eastAsia="Times New Roman" w:hAnsi="Times New Roman" w:cs="Times New Roman"/>
          <w:sz w:val="24"/>
          <w:szCs w:val="24"/>
          <w:lang w:val="lt-LT"/>
        </w:rPr>
      </w:pPr>
    </w:p>
    <w:p w14:paraId="5128E1A3" w14:textId="77777777" w:rsidR="004E4A34" w:rsidRPr="00EF6DC1" w:rsidRDefault="004E4A34" w:rsidP="004E4A34">
      <w:pPr>
        <w:pStyle w:val="ListParagraph"/>
        <w:numPr>
          <w:ilvl w:val="0"/>
          <w:numId w:val="9"/>
        </w:num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Obejrzenie nagrania. Nauczyciel wyświetla uczniom film </w:t>
      </w:r>
      <w:r w:rsidRPr="00EF6DC1">
        <w:rPr>
          <w:rFonts w:ascii="Times New Roman" w:eastAsia="Times New Roman" w:hAnsi="Times New Roman" w:cs="Times New Roman"/>
          <w:i/>
          <w:sz w:val="24"/>
          <w:szCs w:val="24"/>
          <w:lang w:val="lt-LT"/>
        </w:rPr>
        <w:t>Techniki manipulacyjne stosowane w reklamach</w:t>
      </w:r>
      <w:r w:rsidRPr="00EF6DC1">
        <w:rPr>
          <w:rFonts w:ascii="Times New Roman" w:eastAsia="Times New Roman" w:hAnsi="Times New Roman" w:cs="Times New Roman"/>
          <w:sz w:val="24"/>
          <w:szCs w:val="24"/>
          <w:lang w:val="lt-LT"/>
        </w:rPr>
        <w:t xml:space="preserve">. </w:t>
      </w:r>
      <w:r w:rsidRPr="00EF6DC1">
        <w:rPr>
          <w:rFonts w:ascii="Times New Roman" w:hAnsi="Times New Roman" w:cs="Times New Roman"/>
          <w:color w:val="000000"/>
          <w:sz w:val="24"/>
          <w:szCs w:val="24"/>
          <w:lang w:val="lt-LT"/>
        </w:rPr>
        <w:t>Aby ob</w:t>
      </w:r>
      <w:r w:rsidR="009D50E4" w:rsidRPr="00EF6DC1">
        <w:rPr>
          <w:rFonts w:ascii="Times New Roman" w:hAnsi="Times New Roman" w:cs="Times New Roman"/>
          <w:color w:val="000000"/>
          <w:sz w:val="24"/>
          <w:szCs w:val="24"/>
          <w:lang w:val="lt-LT"/>
        </w:rPr>
        <w:t>ejrzeć film, w wyszukiwarce YouT</w:t>
      </w:r>
      <w:r w:rsidRPr="00EF6DC1">
        <w:rPr>
          <w:rFonts w:ascii="Times New Roman" w:hAnsi="Times New Roman" w:cs="Times New Roman"/>
          <w:color w:val="000000"/>
          <w:sz w:val="24"/>
          <w:szCs w:val="24"/>
          <w:lang w:val="lt-LT"/>
        </w:rPr>
        <w:t>ube należy wpisać: Techniki manipulacyne stosowane w reklamach. Dewolen.</w:t>
      </w:r>
    </w:p>
    <w:p w14:paraId="28650A46" w14:textId="77777777" w:rsidR="004E4A34" w:rsidRPr="00EF6DC1" w:rsidRDefault="004E4A34" w:rsidP="004E4A34">
      <w:pPr>
        <w:spacing w:after="0" w:line="240" w:lineRule="auto"/>
        <w:jc w:val="both"/>
        <w:rPr>
          <w:rFonts w:ascii="Times New Roman" w:eastAsia="Times New Roman" w:hAnsi="Times New Roman" w:cs="Times New Roman"/>
          <w:sz w:val="24"/>
          <w:szCs w:val="24"/>
          <w:lang w:val="lt-LT"/>
        </w:rPr>
      </w:pPr>
    </w:p>
    <w:p w14:paraId="4747F406" w14:textId="77777777" w:rsidR="004E4A34" w:rsidRPr="00EF6DC1" w:rsidRDefault="004E4A34" w:rsidP="004E4A34">
      <w:pPr>
        <w:pStyle w:val="ListParagraph"/>
        <w:numPr>
          <w:ilvl w:val="0"/>
          <w:numId w:val="9"/>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color w:val="000000"/>
          <w:sz w:val="24"/>
          <w:szCs w:val="24"/>
          <w:lang w:val="lt-LT"/>
        </w:rPr>
        <w:t xml:space="preserve">Praca w grupach. </w:t>
      </w:r>
      <w:r w:rsidRPr="00EF6DC1">
        <w:rPr>
          <w:rFonts w:ascii="Times New Roman" w:eastAsia="Times New Roman" w:hAnsi="Times New Roman" w:cs="Times New Roman"/>
          <w:sz w:val="24"/>
          <w:szCs w:val="24"/>
          <w:lang w:val="lt-LT"/>
        </w:rPr>
        <w:t xml:space="preserve">Nauczyciel dzieli klasę na 6 grup. Każda z grup otrzymuje link do reklamy. </w:t>
      </w:r>
      <w:r w:rsidRPr="00EF6DC1">
        <w:rPr>
          <w:rFonts w:ascii="Times New Roman" w:hAnsi="Times New Roman" w:cs="Times New Roman"/>
          <w:sz w:val="24"/>
          <w:szCs w:val="24"/>
          <w:lang w:val="lt-LT"/>
        </w:rPr>
        <w:t>Uczniowie analizują teksty reklamy, identyfikują użyte techniki perswazyjne i manipulacyjne oraz zapisują swoje obserwacje. Pytania pomocnicze: Jakie emocje próbuje wzbudzić tekst? Czy w tekście znajdują się jakieś niepełne informacje lub sprzeczności? Jakie techniki perswazyjne lub manipulacyjne zostały zastosowane?</w:t>
      </w:r>
    </w:p>
    <w:p w14:paraId="2E6966CB" w14:textId="77777777" w:rsidR="004E4A34" w:rsidRPr="00EF6DC1" w:rsidRDefault="004E4A34" w:rsidP="004E4A34">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Po upływie czasu </w:t>
      </w:r>
      <w:r w:rsidRPr="00EF6DC1">
        <w:rPr>
          <w:rFonts w:ascii="Times New Roman" w:eastAsia="Times New Roman" w:hAnsi="Times New Roman" w:cs="Times New Roman"/>
          <w:sz w:val="24"/>
          <w:szCs w:val="24"/>
          <w:lang w:val="lt-LT"/>
        </w:rPr>
        <w:t xml:space="preserve">uczniowie dzielą się odpowiedziami. Nauczyciel podsumowuje odpowiedzi. Można też wywołać dyskusję, zadając pytania naprowadzające, np.: </w:t>
      </w:r>
      <w:r w:rsidRPr="00EF6DC1">
        <w:rPr>
          <w:rFonts w:ascii="Times New Roman" w:hAnsi="Times New Roman" w:cs="Times New Roman"/>
          <w:sz w:val="24"/>
          <w:szCs w:val="24"/>
          <w:lang w:val="lt-LT"/>
        </w:rPr>
        <w:t>Czy wszystkie reklamy zawsze mają charakter manipulacji? Co pozwala stwierdzić, że mamy do czynienia z manipulacją? Jakie kryteria powinna spełniać reklama, aby jej przekaz miał charakter wyłącznie perswazyjny, a niemający na celu manipulację? Gdzie jeszcze w mediach, poza światem reklamy, jesteśmy narażeni na manipulację? Dlaczego tak się dzieje? Czy manipulacja w mediach jest wszechobecna? Jakie mogą być jej konsekwencje?</w:t>
      </w:r>
    </w:p>
    <w:p w14:paraId="1C9940B5" w14:textId="77777777" w:rsidR="004E4A34" w:rsidRPr="00EF6DC1" w:rsidRDefault="004E4A34" w:rsidP="004E4A34">
      <w:pPr>
        <w:spacing w:after="0" w:line="240" w:lineRule="auto"/>
        <w:rPr>
          <w:rFonts w:ascii="Times New Roman" w:hAnsi="Times New Roman" w:cs="Times New Roman"/>
          <w:sz w:val="24"/>
          <w:szCs w:val="24"/>
          <w:lang w:val="lt-LT"/>
        </w:rPr>
      </w:pPr>
    </w:p>
    <w:p w14:paraId="3E5413C1" w14:textId="77777777" w:rsidR="004E4A34" w:rsidRPr="00EF6DC1" w:rsidRDefault="004E4A34" w:rsidP="004E4A34">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Linki do reklam:</w:t>
      </w:r>
    </w:p>
    <w:p w14:paraId="3A86AF33" w14:textId="77777777" w:rsidR="004E4A34" w:rsidRPr="00EF6DC1" w:rsidRDefault="004E4A34" w:rsidP="004E4A34">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Serek wiejski Piątnica: </w:t>
      </w:r>
      <w:hyperlink r:id="rId59" w:history="1">
        <w:r w:rsidRPr="00EF6DC1">
          <w:rPr>
            <w:rStyle w:val="Hyperlink"/>
            <w:rFonts w:ascii="Times New Roman" w:hAnsi="Times New Roman" w:cs="Times New Roman"/>
            <w:sz w:val="24"/>
            <w:szCs w:val="24"/>
            <w:lang w:val="lt-LT"/>
          </w:rPr>
          <w:t>https://www.youtube.com/watch?v=nEQBO9gep6g</w:t>
        </w:r>
      </w:hyperlink>
      <w:r w:rsidRPr="00EF6DC1">
        <w:rPr>
          <w:rFonts w:ascii="Times New Roman" w:hAnsi="Times New Roman" w:cs="Times New Roman"/>
          <w:sz w:val="24"/>
          <w:szCs w:val="24"/>
          <w:lang w:val="lt-LT"/>
        </w:rPr>
        <w:t xml:space="preserve"> </w:t>
      </w:r>
    </w:p>
    <w:p w14:paraId="5BFC1A6E" w14:textId="77777777" w:rsidR="004E4A34" w:rsidRPr="00EF6DC1" w:rsidRDefault="004E4A34" w:rsidP="004E4A34">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Biedronka: </w:t>
      </w:r>
      <w:hyperlink r:id="rId60" w:history="1">
        <w:r w:rsidRPr="00EF6DC1">
          <w:rPr>
            <w:rStyle w:val="Hyperlink"/>
            <w:rFonts w:ascii="Times New Roman" w:hAnsi="Times New Roman" w:cs="Times New Roman"/>
            <w:sz w:val="24"/>
            <w:szCs w:val="24"/>
            <w:lang w:val="lt-LT"/>
          </w:rPr>
          <w:t>https://www.youtube.com/watch?v=mckK6qmsiB0</w:t>
        </w:r>
      </w:hyperlink>
      <w:r w:rsidRPr="00EF6DC1">
        <w:rPr>
          <w:rFonts w:ascii="Times New Roman" w:hAnsi="Times New Roman" w:cs="Times New Roman"/>
          <w:sz w:val="24"/>
          <w:szCs w:val="24"/>
          <w:lang w:val="lt-LT"/>
        </w:rPr>
        <w:t xml:space="preserve"> </w:t>
      </w:r>
    </w:p>
    <w:p w14:paraId="718EE52B" w14:textId="77777777" w:rsidR="004E4A34" w:rsidRPr="00EF6DC1" w:rsidRDefault="004E4A34" w:rsidP="004E4A34">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Nurofen: </w:t>
      </w:r>
      <w:hyperlink r:id="rId61" w:history="1">
        <w:r w:rsidRPr="00EF6DC1">
          <w:rPr>
            <w:rStyle w:val="Hyperlink"/>
            <w:rFonts w:ascii="Times New Roman" w:hAnsi="Times New Roman" w:cs="Times New Roman"/>
            <w:sz w:val="24"/>
            <w:szCs w:val="24"/>
            <w:lang w:val="lt-LT"/>
          </w:rPr>
          <w:t>https://www.youtube.com/watch?v=KbM1A6N5S6E&amp;t=2s</w:t>
        </w:r>
      </w:hyperlink>
      <w:r w:rsidRPr="00EF6DC1">
        <w:rPr>
          <w:rFonts w:ascii="Times New Roman" w:hAnsi="Times New Roman" w:cs="Times New Roman"/>
          <w:sz w:val="24"/>
          <w:szCs w:val="24"/>
          <w:lang w:val="lt-LT"/>
        </w:rPr>
        <w:t xml:space="preserve"> </w:t>
      </w:r>
    </w:p>
    <w:p w14:paraId="11FAA274" w14:textId="77777777" w:rsidR="004E4A34" w:rsidRPr="00EF6DC1" w:rsidRDefault="004E4A34" w:rsidP="004E4A34">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Scorbolamid: </w:t>
      </w:r>
      <w:hyperlink r:id="rId62" w:history="1">
        <w:r w:rsidRPr="00EF6DC1">
          <w:rPr>
            <w:rStyle w:val="Hyperlink"/>
            <w:rFonts w:ascii="Times New Roman" w:hAnsi="Times New Roman" w:cs="Times New Roman"/>
            <w:sz w:val="24"/>
            <w:szCs w:val="24"/>
            <w:lang w:val="lt-LT"/>
          </w:rPr>
          <w:t>https://www.youtube.com/watch?v=Af_mDSo2WOA&amp;t=21s</w:t>
        </w:r>
      </w:hyperlink>
      <w:r w:rsidRPr="00EF6DC1">
        <w:rPr>
          <w:rFonts w:ascii="Times New Roman" w:hAnsi="Times New Roman" w:cs="Times New Roman"/>
          <w:sz w:val="24"/>
          <w:szCs w:val="24"/>
          <w:lang w:val="lt-LT"/>
        </w:rPr>
        <w:t xml:space="preserve"> </w:t>
      </w:r>
    </w:p>
    <w:p w14:paraId="5736EB1F" w14:textId="77777777" w:rsidR="004E4A34" w:rsidRPr="00EF6DC1" w:rsidRDefault="004E4A34" w:rsidP="004E4A34">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L’Oreal: </w:t>
      </w:r>
      <w:hyperlink r:id="rId63" w:history="1">
        <w:r w:rsidRPr="00EF6DC1">
          <w:rPr>
            <w:rStyle w:val="Hyperlink"/>
            <w:rFonts w:ascii="Times New Roman" w:hAnsi="Times New Roman" w:cs="Times New Roman"/>
            <w:sz w:val="24"/>
            <w:szCs w:val="24"/>
            <w:lang w:val="lt-LT"/>
          </w:rPr>
          <w:t>https://www.youtube.com/watch?v=7eP72QKLSXg</w:t>
        </w:r>
      </w:hyperlink>
      <w:r w:rsidRPr="00EF6DC1">
        <w:rPr>
          <w:rFonts w:ascii="Times New Roman" w:hAnsi="Times New Roman" w:cs="Times New Roman"/>
          <w:sz w:val="24"/>
          <w:szCs w:val="24"/>
          <w:lang w:val="lt-LT"/>
        </w:rPr>
        <w:t xml:space="preserve"> </w:t>
      </w:r>
    </w:p>
    <w:p w14:paraId="70E6D9D4" w14:textId="77777777" w:rsidR="004E4A34" w:rsidRPr="00EF6DC1" w:rsidRDefault="004E4A34" w:rsidP="004E4A34">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lastRenderedPageBreak/>
        <w:t xml:space="preserve">Old Spice: </w:t>
      </w:r>
      <w:hyperlink r:id="rId64" w:history="1">
        <w:r w:rsidRPr="00EF6DC1">
          <w:rPr>
            <w:rStyle w:val="Hyperlink"/>
            <w:rFonts w:ascii="Times New Roman" w:hAnsi="Times New Roman" w:cs="Times New Roman"/>
            <w:sz w:val="24"/>
            <w:szCs w:val="24"/>
            <w:lang w:val="lt-LT"/>
          </w:rPr>
          <w:t>https://www.youtube.com/watch?v=8jEpLVpB5oI&amp;t=1s</w:t>
        </w:r>
      </w:hyperlink>
      <w:r w:rsidRPr="00EF6DC1">
        <w:rPr>
          <w:rFonts w:ascii="Times New Roman" w:hAnsi="Times New Roman" w:cs="Times New Roman"/>
          <w:sz w:val="24"/>
          <w:szCs w:val="24"/>
          <w:lang w:val="lt-LT"/>
        </w:rPr>
        <w:t xml:space="preserve"> </w:t>
      </w:r>
    </w:p>
    <w:p w14:paraId="633F847D" w14:textId="77777777" w:rsidR="004E4A34" w:rsidRPr="00EF6DC1" w:rsidRDefault="004E4A34" w:rsidP="004E4A34">
      <w:pPr>
        <w:spacing w:after="0" w:line="240" w:lineRule="auto"/>
        <w:rPr>
          <w:rFonts w:ascii="Times New Roman" w:hAnsi="Times New Roman" w:cs="Times New Roman"/>
          <w:sz w:val="24"/>
          <w:szCs w:val="24"/>
          <w:lang w:val="lt-LT"/>
        </w:rPr>
      </w:pPr>
    </w:p>
    <w:p w14:paraId="16CA8D99" w14:textId="77777777" w:rsidR="004E4A34" w:rsidRPr="00EF6DC1" w:rsidRDefault="004E4A34" w:rsidP="004E4A34">
      <w:pPr>
        <w:pStyle w:val="ListParagraph"/>
        <w:numPr>
          <w:ilvl w:val="0"/>
          <w:numId w:val="9"/>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Praca w grupach. Uczniowie mają ułożyć ciekawe slogany nakłaniające do: </w:t>
      </w:r>
    </w:p>
    <w:p w14:paraId="73A6E66B" w14:textId="77777777" w:rsidR="004E4A34" w:rsidRPr="00EF6DC1" w:rsidRDefault="004E4A34" w:rsidP="004E4A34">
      <w:pPr>
        <w:pStyle w:val="ListParagraph"/>
        <w:numPr>
          <w:ilvl w:val="0"/>
          <w:numId w:val="10"/>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zapobiegania marnowaniu żywności</w:t>
      </w:r>
    </w:p>
    <w:p w14:paraId="64E28DC8" w14:textId="77777777" w:rsidR="004E4A34" w:rsidRPr="00EF6DC1" w:rsidRDefault="004E4A34" w:rsidP="004E4A34">
      <w:pPr>
        <w:pStyle w:val="ListParagraph"/>
        <w:numPr>
          <w:ilvl w:val="0"/>
          <w:numId w:val="10"/>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rezygnacji z plastikowych siatek</w:t>
      </w:r>
    </w:p>
    <w:p w14:paraId="626615AF" w14:textId="77777777" w:rsidR="004E4A34" w:rsidRPr="00EF6DC1" w:rsidRDefault="004E4A34" w:rsidP="004E4A34">
      <w:pPr>
        <w:pStyle w:val="ListParagraph"/>
        <w:numPr>
          <w:ilvl w:val="0"/>
          <w:numId w:val="10"/>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sprzątania po swoim psie</w:t>
      </w:r>
    </w:p>
    <w:p w14:paraId="015AC739" w14:textId="77777777" w:rsidR="004E4A34" w:rsidRPr="00EF6DC1" w:rsidRDefault="004E4A34" w:rsidP="004E4A34">
      <w:pPr>
        <w:pStyle w:val="ListParagraph"/>
        <w:numPr>
          <w:ilvl w:val="0"/>
          <w:numId w:val="10"/>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niekorzystania z telefonu komórkowego podczas jazdy samochodem</w:t>
      </w:r>
    </w:p>
    <w:p w14:paraId="129997B9" w14:textId="77777777" w:rsidR="004E4A34" w:rsidRPr="00EF6DC1" w:rsidRDefault="004E4A34" w:rsidP="004E4A34">
      <w:pPr>
        <w:pStyle w:val="ListParagraph"/>
        <w:numPr>
          <w:ilvl w:val="0"/>
          <w:numId w:val="10"/>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przystąpienia do Klubu Włóczęgów Wileńskich</w:t>
      </w:r>
    </w:p>
    <w:p w14:paraId="295E48A9" w14:textId="77777777" w:rsidR="004E4A34" w:rsidRPr="00EF6DC1" w:rsidRDefault="004E4A34" w:rsidP="004E4A34">
      <w:pPr>
        <w:pStyle w:val="ListParagraph"/>
        <w:numPr>
          <w:ilvl w:val="0"/>
          <w:numId w:val="10"/>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wsparcia Hospicjum bł. ks. Michała Sopoćki</w:t>
      </w:r>
    </w:p>
    <w:p w14:paraId="21164012" w14:textId="77777777" w:rsidR="004E4A34" w:rsidRPr="00EF6DC1" w:rsidRDefault="004E4A34" w:rsidP="004E4A34">
      <w:pPr>
        <w:spacing w:after="0" w:line="240" w:lineRule="auto"/>
        <w:rPr>
          <w:rFonts w:ascii="Times New Roman" w:hAnsi="Times New Roman" w:cs="Times New Roman"/>
          <w:sz w:val="24"/>
          <w:szCs w:val="24"/>
          <w:lang w:val="lt-LT"/>
        </w:rPr>
      </w:pPr>
    </w:p>
    <w:p w14:paraId="6DA4A500" w14:textId="77777777" w:rsidR="004E4A34" w:rsidRPr="00EF6DC1" w:rsidRDefault="004E4A34" w:rsidP="004E4A34">
      <w:pPr>
        <w:pStyle w:val="ListParagraph"/>
        <w:numPr>
          <w:ilvl w:val="0"/>
          <w:numId w:val="9"/>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Praca w grupach. Nauczyciel dzieli uczniów na 4 grupy. Każdy z zespołów otrzymuje jedno zadanie (Załącznik B2</w:t>
      </w:r>
      <w:r w:rsidR="00F636CD" w:rsidRPr="00EF6DC1">
        <w:rPr>
          <w:rFonts w:ascii="Times New Roman" w:hAnsi="Times New Roman" w:cs="Times New Roman"/>
          <w:sz w:val="24"/>
          <w:szCs w:val="24"/>
          <w:lang w:val="lt-LT"/>
        </w:rPr>
        <w:t xml:space="preserve">). </w:t>
      </w:r>
      <w:r w:rsidRPr="00EF6DC1">
        <w:rPr>
          <w:rFonts w:ascii="Times New Roman" w:hAnsi="Times New Roman" w:cs="Times New Roman"/>
          <w:sz w:val="24"/>
          <w:szCs w:val="24"/>
          <w:lang w:val="lt-LT"/>
        </w:rPr>
        <w:t xml:space="preserve">Zadanie polega na stworzeniu </w:t>
      </w:r>
      <w:r w:rsidRPr="00EF6DC1">
        <w:rPr>
          <w:rFonts w:ascii="Times New Roman" w:hAnsi="Times New Roman" w:cs="Times New Roman"/>
          <w:color w:val="363A3E"/>
          <w:sz w:val="24"/>
          <w:szCs w:val="24"/>
          <w:shd w:val="clear" w:color="auto" w:fill="FFFFFF"/>
          <w:lang w:val="lt-LT"/>
        </w:rPr>
        <w:t xml:space="preserve">przekazów różnego typu, dotyczących tego samego wydarzenia. </w:t>
      </w:r>
      <w:r w:rsidRPr="00EF6DC1">
        <w:rPr>
          <w:rFonts w:ascii="Times New Roman" w:eastAsia="Times New Roman" w:hAnsi="Times New Roman" w:cs="Times New Roman"/>
          <w:color w:val="000000"/>
          <w:sz w:val="24"/>
          <w:szCs w:val="24"/>
          <w:lang w:val="lt-LT" w:eastAsia="pl-PL"/>
        </w:rPr>
        <w:t xml:space="preserve">Po opracowaniu przez każdą z grup materiału przedstawiciel/ka każdej grupy prezentuje na forum klasy wyniki pracy. Na podsumowanie tego zadania można zadać pytania: </w:t>
      </w:r>
      <w:r w:rsidRPr="00EF6DC1">
        <w:rPr>
          <w:rFonts w:ascii="Times New Roman" w:hAnsi="Times New Roman" w:cs="Times New Roman"/>
          <w:sz w:val="24"/>
          <w:szCs w:val="24"/>
          <w:lang w:val="lt-LT"/>
        </w:rPr>
        <w:t>Czy tekst informacyjny w możliwie zwięzły i przystępny sposób wskazuje wszelkie kluczowe informacje? Czy tekst o charakterze opinii zawiera tylko i wyłącznie nasze zdanie? Czy przekaz perswazyjny rzeczywiście rozbudza zainteresowanie i zachęca do uczestnictwa w wydarzeniu? Czy przekaz perswazyjny nie przekracza granicy manipulacji?</w:t>
      </w:r>
    </w:p>
    <w:p w14:paraId="605AEADF" w14:textId="77777777" w:rsidR="004E4A34" w:rsidRPr="00EF6DC1" w:rsidRDefault="004E4A34" w:rsidP="004E4A34">
      <w:pPr>
        <w:pStyle w:val="ListParagraph"/>
        <w:spacing w:after="0" w:line="240" w:lineRule="auto"/>
        <w:rPr>
          <w:rFonts w:ascii="Times New Roman" w:hAnsi="Times New Roman" w:cs="Times New Roman"/>
          <w:sz w:val="24"/>
          <w:szCs w:val="24"/>
          <w:lang w:val="lt-LT"/>
        </w:rPr>
      </w:pPr>
    </w:p>
    <w:p w14:paraId="1AF1449B" w14:textId="77777777" w:rsidR="004E4A34" w:rsidRPr="00EF6DC1" w:rsidRDefault="004E4A34" w:rsidP="004E4A34">
      <w:pPr>
        <w:spacing w:after="0" w:line="240" w:lineRule="auto"/>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Faza podsumowująca:</w:t>
      </w:r>
    </w:p>
    <w:p w14:paraId="34E1AEBF" w14:textId="77777777" w:rsidR="004E4A34" w:rsidRPr="00EF6DC1" w:rsidRDefault="004E4A34" w:rsidP="004E4A34">
      <w:pPr>
        <w:pStyle w:val="ListParagraph"/>
        <w:numPr>
          <w:ilvl w:val="0"/>
          <w:numId w:val="11"/>
        </w:numPr>
        <w:spacing w:after="0" w:line="240" w:lineRule="auto"/>
        <w:jc w:val="both"/>
        <w:rPr>
          <w:rFonts w:ascii="Times New Roman" w:eastAsia="Times New Roman" w:hAnsi="Times New Roman" w:cs="Times New Roman"/>
          <w:b/>
          <w:sz w:val="24"/>
          <w:szCs w:val="24"/>
          <w:lang w:val="lt-LT"/>
        </w:rPr>
      </w:pPr>
      <w:r w:rsidRPr="00EF6DC1">
        <w:rPr>
          <w:rFonts w:ascii="Times New Roman" w:hAnsi="Times New Roman" w:cs="Times New Roman"/>
          <w:sz w:val="24"/>
          <w:szCs w:val="24"/>
          <w:lang w:val="lt-LT"/>
        </w:rPr>
        <w:t xml:space="preserve">Nauczyciel wspólnie z uczniami dokonuje ewaluacji, podczas której uczniowie przyporządkowują podane zwroty do jednego z typów przekazu (Załącznik </w:t>
      </w:r>
      <w:r w:rsidR="00F636CD" w:rsidRPr="00EF6DC1">
        <w:rPr>
          <w:rFonts w:ascii="Times New Roman" w:hAnsi="Times New Roman" w:cs="Times New Roman"/>
          <w:sz w:val="24"/>
          <w:szCs w:val="24"/>
          <w:lang w:val="lt-LT"/>
        </w:rPr>
        <w:t>B3</w:t>
      </w:r>
      <w:r w:rsidRPr="00EF6DC1">
        <w:rPr>
          <w:rFonts w:ascii="Times New Roman" w:hAnsi="Times New Roman" w:cs="Times New Roman"/>
          <w:sz w:val="24"/>
          <w:szCs w:val="24"/>
          <w:lang w:val="lt-LT"/>
        </w:rPr>
        <w:t>).</w:t>
      </w:r>
    </w:p>
    <w:p w14:paraId="50F9B751" w14:textId="77777777" w:rsidR="004E4A34" w:rsidRPr="00EF6DC1" w:rsidRDefault="004E4A34" w:rsidP="004E4A34">
      <w:pPr>
        <w:spacing w:after="0" w:line="240" w:lineRule="auto"/>
        <w:jc w:val="both"/>
        <w:rPr>
          <w:rFonts w:ascii="Times New Roman" w:eastAsia="Times New Roman" w:hAnsi="Times New Roman" w:cs="Times New Roman"/>
          <w:color w:val="0070C0"/>
          <w:sz w:val="24"/>
          <w:szCs w:val="24"/>
          <w:lang w:val="lt-LT"/>
        </w:rPr>
      </w:pPr>
    </w:p>
    <w:p w14:paraId="16FA87C7" w14:textId="77777777" w:rsidR="004E4A34" w:rsidRPr="00EF6DC1" w:rsidRDefault="004E4A34" w:rsidP="004E4A34">
      <w:pPr>
        <w:pStyle w:val="ListParagraph"/>
        <w:numPr>
          <w:ilvl w:val="0"/>
          <w:numId w:val="11"/>
        </w:numPr>
        <w:spacing w:after="0" w:line="240" w:lineRule="auto"/>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color w:val="000000"/>
          <w:sz w:val="24"/>
          <w:szCs w:val="24"/>
          <w:lang w:val="lt-LT"/>
        </w:rPr>
        <w:t>Nauczyciel ponownie odczytuje temat i cele lekcji. Inicjuje krótką rozmowę na temat kryteriów sukcesu. Natomiast  uczniowie samodzielnie oceniają siebie według kryteriów i zaznaczają poziom, który osiągnęli.</w:t>
      </w:r>
    </w:p>
    <w:p w14:paraId="24379F9B" w14:textId="77777777" w:rsidR="004E4A34" w:rsidRPr="00EF6DC1" w:rsidRDefault="004E4A34" w:rsidP="004E4A34">
      <w:pPr>
        <w:spacing w:after="0" w:line="240" w:lineRule="auto"/>
        <w:jc w:val="center"/>
        <w:rPr>
          <w:rFonts w:ascii="Times New Roman" w:eastAsia="Times New Roman" w:hAnsi="Times New Roman" w:cs="Times New Roman"/>
          <w:sz w:val="24"/>
          <w:szCs w:val="24"/>
          <w:lang w:val="lt-LT"/>
        </w:rPr>
      </w:pPr>
    </w:p>
    <w:tbl>
      <w:tblPr>
        <w:tblW w:w="0" w:type="auto"/>
        <w:tblCellMar>
          <w:top w:w="15" w:type="dxa"/>
          <w:left w:w="15" w:type="dxa"/>
          <w:bottom w:w="15" w:type="dxa"/>
          <w:right w:w="15" w:type="dxa"/>
        </w:tblCellMar>
        <w:tblLook w:val="04A0" w:firstRow="1" w:lastRow="0" w:firstColumn="1" w:lastColumn="0" w:noHBand="0" w:noVBand="1"/>
      </w:tblPr>
      <w:tblGrid>
        <w:gridCol w:w="4952"/>
        <w:gridCol w:w="1275"/>
        <w:gridCol w:w="993"/>
        <w:gridCol w:w="992"/>
        <w:gridCol w:w="1406"/>
      </w:tblGrid>
      <w:tr w:rsidR="004E4A34" w:rsidRPr="00EF6DC1" w14:paraId="1BD2ADDA"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F2CDA3"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Kryteria sukcesu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C78EE6"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Wspaniale</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C1FF99"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Średnio</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755BE"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Miernie</w:t>
            </w: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1269A"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Komentarz (dlaczego?)</w:t>
            </w:r>
          </w:p>
        </w:tc>
      </w:tr>
      <w:tr w:rsidR="004E4A34" w:rsidRPr="00EF6DC1" w14:paraId="6DA06259"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6437BE" w14:textId="77777777" w:rsidR="004E4A34" w:rsidRPr="00EF6DC1" w:rsidRDefault="004E4A34" w:rsidP="00F636CD">
            <w:pPr>
              <w:pStyle w:val="Standarduser"/>
              <w:jc w:val="both"/>
              <w:rPr>
                <w:rFonts w:ascii="Times New Roman" w:hAnsi="Times New Roman" w:cs="Times New Roman"/>
                <w:lang w:val="lt-LT"/>
              </w:rPr>
            </w:pPr>
            <w:r w:rsidRPr="00EF6DC1">
              <w:rPr>
                <w:rFonts w:ascii="Times New Roman" w:hAnsi="Times New Roman" w:cs="Times New Roman"/>
                <w:lang w:val="lt-LT"/>
              </w:rPr>
              <w:t>Rozumiem, czym są perswazja i manipulacja językowa oraz potrafię je odróżnić.</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BB7307"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38A8E3"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B3E209"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F33761"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r>
      <w:tr w:rsidR="004E4A34" w:rsidRPr="00EF6DC1" w14:paraId="481FCC06"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E9CF91" w14:textId="77777777" w:rsidR="004E4A34" w:rsidRPr="00EF6DC1" w:rsidRDefault="004E4A34" w:rsidP="00F636CD">
            <w:pPr>
              <w:spacing w:after="0" w:line="240" w:lineRule="auto"/>
              <w:ind w:right="1134"/>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Identyfikuję techniki perswazyjne i manipulacyjne w przekazach medialnych.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CCC26B"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4B6D6A"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1871A"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8B335"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r>
      <w:tr w:rsidR="004E4A34" w:rsidRPr="00EF6DC1" w14:paraId="66894014"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2DEDF" w14:textId="77777777" w:rsidR="004E4A34" w:rsidRPr="00EF6DC1" w:rsidRDefault="004E4A34"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Znam różnicę pomiędzy przekazami o charakterze informacyjnym, opiniami, perswazją a manipulacją oraz potrafię wskazać ich główne cechy.</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8CB893"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91B5A5"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25767"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FE9CC"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r>
      <w:tr w:rsidR="004E4A34" w:rsidRPr="00EF6DC1" w14:paraId="69364121"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6C1A9B" w14:textId="77777777" w:rsidR="004E4A34" w:rsidRPr="00EF6DC1" w:rsidRDefault="004E4A34" w:rsidP="00F636CD">
            <w:pPr>
              <w:spacing w:before="100" w:beforeAutospacing="1" w:after="100" w:afterAutospacing="1"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Potrafię przygotowywać przekaz w różny sposób w zależności od celu, jaki zamierzam osiągnąć.</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456FE4"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277E2"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1E152F"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F7E20"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r>
      <w:tr w:rsidR="004E4A34" w:rsidRPr="00EF6DC1" w14:paraId="2D7B1F9A"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D6EF8" w14:textId="77777777" w:rsidR="004E4A34" w:rsidRPr="00EF6DC1" w:rsidRDefault="004E4A34" w:rsidP="00F636CD">
            <w:pPr>
              <w:spacing w:before="100" w:beforeAutospacing="1" w:after="100" w:afterAutospacing="1"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Krytycznie analizuję treści medialne.</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471415"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DA4A5C"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63985F"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D92C09" w14:textId="77777777" w:rsidR="004E4A34" w:rsidRPr="00EF6DC1" w:rsidRDefault="004E4A34" w:rsidP="00F636CD">
            <w:pPr>
              <w:spacing w:after="0" w:line="240" w:lineRule="auto"/>
              <w:rPr>
                <w:rFonts w:ascii="Times New Roman" w:eastAsia="Times New Roman" w:hAnsi="Times New Roman" w:cs="Times New Roman"/>
                <w:sz w:val="24"/>
                <w:szCs w:val="24"/>
                <w:lang w:val="lt-LT"/>
              </w:rPr>
            </w:pPr>
          </w:p>
        </w:tc>
      </w:tr>
    </w:tbl>
    <w:p w14:paraId="6778119D" w14:textId="77777777" w:rsidR="004E4A34" w:rsidRPr="00EF6DC1" w:rsidRDefault="004E4A34" w:rsidP="004E4A34">
      <w:pPr>
        <w:spacing w:after="0" w:line="240" w:lineRule="auto"/>
        <w:jc w:val="center"/>
        <w:rPr>
          <w:rFonts w:ascii="Times New Roman" w:eastAsia="Times New Roman" w:hAnsi="Times New Roman" w:cs="Times New Roman"/>
          <w:sz w:val="24"/>
          <w:szCs w:val="24"/>
          <w:lang w:val="lt-LT"/>
        </w:rPr>
      </w:pPr>
    </w:p>
    <w:p w14:paraId="0448967F" w14:textId="77777777" w:rsidR="009D50E4" w:rsidRPr="00EF6DC1" w:rsidRDefault="009D50E4" w:rsidP="00F636CD">
      <w:pPr>
        <w:jc w:val="right"/>
        <w:rPr>
          <w:rFonts w:ascii="Times New Roman" w:hAnsi="Times New Roman" w:cs="Times New Roman"/>
          <w:b/>
          <w:sz w:val="24"/>
          <w:szCs w:val="24"/>
          <w:lang w:val="lt-LT"/>
        </w:rPr>
      </w:pPr>
    </w:p>
    <w:p w14:paraId="6FC22D2C" w14:textId="77777777" w:rsidR="009D50E4" w:rsidRPr="00EF6DC1" w:rsidRDefault="009D50E4" w:rsidP="009D50E4">
      <w:pPr>
        <w:pStyle w:val="Heading3"/>
        <w:jc w:val="right"/>
        <w:rPr>
          <w:lang w:val="lt-LT"/>
        </w:rPr>
      </w:pPr>
      <w:bookmarkStart w:id="11" w:name="_Toc175756454"/>
      <w:r w:rsidRPr="00EF6DC1">
        <w:rPr>
          <w:lang w:val="lt-LT"/>
        </w:rPr>
        <w:lastRenderedPageBreak/>
        <w:t>Załącznik B1</w:t>
      </w:r>
      <w:bookmarkEnd w:id="11"/>
    </w:p>
    <w:p w14:paraId="074BE32E" w14:textId="77777777" w:rsidR="009D50E4" w:rsidRPr="00EF6DC1" w:rsidRDefault="009D50E4" w:rsidP="009D50E4">
      <w:pPr>
        <w:rPr>
          <w:lang w:val="lt-LT"/>
        </w:rPr>
      </w:pPr>
    </w:p>
    <w:p w14:paraId="0557084C" w14:textId="77777777" w:rsidR="009D50E4" w:rsidRPr="00EF6DC1" w:rsidRDefault="009D50E4" w:rsidP="009D50E4">
      <w:pPr>
        <w:rPr>
          <w:rFonts w:ascii="Times New Roman" w:hAnsi="Times New Roman" w:cs="Times New Roman"/>
          <w:b/>
          <w:sz w:val="24"/>
          <w:szCs w:val="24"/>
          <w:lang w:val="lt-LT"/>
        </w:rPr>
      </w:pPr>
      <w:r w:rsidRPr="00EF6DC1">
        <w:rPr>
          <w:rFonts w:ascii="Times New Roman" w:hAnsi="Times New Roman" w:cs="Times New Roman"/>
          <w:b/>
          <w:noProof/>
          <w:sz w:val="24"/>
          <w:szCs w:val="24"/>
          <w:lang w:val="lt-LT"/>
        </w:rPr>
        <w:drawing>
          <wp:inline distT="0" distB="0" distL="0" distR="0" wp14:anchorId="5542DC4E" wp14:editId="010A83E4">
            <wp:extent cx="6327775" cy="3547745"/>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27775" cy="3547745"/>
                    </a:xfrm>
                    <a:prstGeom prst="rect">
                      <a:avLst/>
                    </a:prstGeom>
                    <a:noFill/>
                    <a:ln>
                      <a:noFill/>
                    </a:ln>
                  </pic:spPr>
                </pic:pic>
              </a:graphicData>
            </a:graphic>
          </wp:inline>
        </w:drawing>
      </w:r>
    </w:p>
    <w:p w14:paraId="76E60201" w14:textId="77777777" w:rsidR="009D50E4" w:rsidRPr="00EF6DC1" w:rsidRDefault="009D50E4" w:rsidP="009D50E4">
      <w:pPr>
        <w:rPr>
          <w:rFonts w:ascii="Times New Roman" w:hAnsi="Times New Roman" w:cs="Times New Roman"/>
          <w:b/>
          <w:sz w:val="24"/>
          <w:szCs w:val="24"/>
          <w:lang w:val="lt-LT"/>
        </w:rPr>
      </w:pPr>
    </w:p>
    <w:p w14:paraId="70E7DB9E" w14:textId="77777777" w:rsidR="009D50E4" w:rsidRPr="00EF6DC1" w:rsidRDefault="009D50E4" w:rsidP="009D50E4">
      <w:pPr>
        <w:rPr>
          <w:rFonts w:ascii="Times New Roman" w:hAnsi="Times New Roman" w:cs="Times New Roman"/>
          <w:b/>
          <w:sz w:val="24"/>
          <w:szCs w:val="24"/>
          <w:lang w:val="lt-LT"/>
        </w:rPr>
      </w:pPr>
      <w:r w:rsidRPr="00EF6DC1">
        <w:rPr>
          <w:rFonts w:ascii="Times New Roman" w:hAnsi="Times New Roman" w:cs="Times New Roman"/>
          <w:b/>
          <w:noProof/>
          <w:sz w:val="24"/>
          <w:szCs w:val="24"/>
          <w:lang w:val="lt-LT"/>
        </w:rPr>
        <w:drawing>
          <wp:inline distT="0" distB="0" distL="0" distR="0" wp14:anchorId="0B72765B" wp14:editId="41334133">
            <wp:extent cx="6327775" cy="3540760"/>
            <wp:effectExtent l="0" t="0" r="0" b="254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27775" cy="3540760"/>
                    </a:xfrm>
                    <a:prstGeom prst="rect">
                      <a:avLst/>
                    </a:prstGeom>
                    <a:noFill/>
                    <a:ln>
                      <a:noFill/>
                    </a:ln>
                  </pic:spPr>
                </pic:pic>
              </a:graphicData>
            </a:graphic>
          </wp:inline>
        </w:drawing>
      </w:r>
    </w:p>
    <w:p w14:paraId="09E134F6" w14:textId="77777777" w:rsidR="009D50E4" w:rsidRPr="00EF6DC1" w:rsidRDefault="009D50E4" w:rsidP="009D50E4">
      <w:pPr>
        <w:rPr>
          <w:rFonts w:ascii="Times New Roman" w:hAnsi="Times New Roman" w:cs="Times New Roman"/>
          <w:b/>
          <w:sz w:val="24"/>
          <w:szCs w:val="24"/>
          <w:lang w:val="lt-LT"/>
        </w:rPr>
      </w:pPr>
    </w:p>
    <w:p w14:paraId="1FB97EE3" w14:textId="77777777" w:rsidR="009D50E4" w:rsidRPr="00EF6DC1" w:rsidRDefault="009D50E4" w:rsidP="009D50E4">
      <w:pPr>
        <w:rPr>
          <w:rFonts w:ascii="Times New Roman" w:hAnsi="Times New Roman" w:cs="Times New Roman"/>
          <w:b/>
          <w:sz w:val="24"/>
          <w:szCs w:val="24"/>
          <w:lang w:val="lt-LT"/>
        </w:rPr>
      </w:pPr>
    </w:p>
    <w:p w14:paraId="2A4582D0" w14:textId="77777777" w:rsidR="009D50E4" w:rsidRPr="00EF6DC1" w:rsidRDefault="009D50E4" w:rsidP="009D50E4">
      <w:pPr>
        <w:rPr>
          <w:rFonts w:ascii="Times New Roman" w:hAnsi="Times New Roman" w:cs="Times New Roman"/>
          <w:b/>
          <w:sz w:val="24"/>
          <w:szCs w:val="24"/>
          <w:lang w:val="lt-LT"/>
        </w:rPr>
      </w:pPr>
      <w:r w:rsidRPr="00EF6DC1">
        <w:rPr>
          <w:rFonts w:ascii="Times New Roman" w:hAnsi="Times New Roman" w:cs="Times New Roman"/>
          <w:b/>
          <w:noProof/>
          <w:sz w:val="24"/>
          <w:szCs w:val="24"/>
          <w:lang w:val="lt-LT"/>
        </w:rPr>
        <w:lastRenderedPageBreak/>
        <w:drawing>
          <wp:inline distT="0" distB="0" distL="0" distR="0" wp14:anchorId="66591316" wp14:editId="023E1527">
            <wp:extent cx="6327775" cy="3540760"/>
            <wp:effectExtent l="0" t="0" r="0" b="254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27775" cy="3540760"/>
                    </a:xfrm>
                    <a:prstGeom prst="rect">
                      <a:avLst/>
                    </a:prstGeom>
                    <a:noFill/>
                    <a:ln>
                      <a:noFill/>
                    </a:ln>
                  </pic:spPr>
                </pic:pic>
              </a:graphicData>
            </a:graphic>
          </wp:inline>
        </w:drawing>
      </w:r>
    </w:p>
    <w:p w14:paraId="47B82FD1" w14:textId="77777777" w:rsidR="009D50E4" w:rsidRPr="00EF6DC1" w:rsidRDefault="009D50E4" w:rsidP="009D50E4">
      <w:pPr>
        <w:rPr>
          <w:rFonts w:ascii="Times New Roman" w:hAnsi="Times New Roman" w:cs="Times New Roman"/>
          <w:b/>
          <w:sz w:val="24"/>
          <w:szCs w:val="24"/>
          <w:lang w:val="lt-LT"/>
        </w:rPr>
      </w:pPr>
    </w:p>
    <w:p w14:paraId="000F3EFE" w14:textId="77777777" w:rsidR="009D50E4" w:rsidRPr="00EF6DC1" w:rsidRDefault="009D50E4" w:rsidP="009D50E4">
      <w:pPr>
        <w:rPr>
          <w:rFonts w:ascii="Times New Roman" w:hAnsi="Times New Roman" w:cs="Times New Roman"/>
          <w:b/>
          <w:sz w:val="24"/>
          <w:szCs w:val="24"/>
          <w:lang w:val="lt-LT"/>
        </w:rPr>
      </w:pPr>
    </w:p>
    <w:p w14:paraId="63F0567C" w14:textId="77777777" w:rsidR="009D50E4" w:rsidRPr="00EF6DC1" w:rsidRDefault="009D50E4" w:rsidP="009D50E4">
      <w:pPr>
        <w:rPr>
          <w:rFonts w:ascii="Times New Roman" w:hAnsi="Times New Roman" w:cs="Times New Roman"/>
          <w:b/>
          <w:sz w:val="24"/>
          <w:szCs w:val="24"/>
          <w:lang w:val="lt-LT"/>
        </w:rPr>
      </w:pPr>
      <w:r w:rsidRPr="00EF6DC1">
        <w:rPr>
          <w:rFonts w:ascii="Times New Roman" w:hAnsi="Times New Roman" w:cs="Times New Roman"/>
          <w:b/>
          <w:noProof/>
          <w:sz w:val="24"/>
          <w:szCs w:val="24"/>
          <w:lang w:val="lt-LT"/>
        </w:rPr>
        <w:drawing>
          <wp:inline distT="0" distB="0" distL="0" distR="0" wp14:anchorId="22BE2AB3" wp14:editId="7478CAFA">
            <wp:extent cx="6327775" cy="3547745"/>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27775" cy="3547745"/>
                    </a:xfrm>
                    <a:prstGeom prst="rect">
                      <a:avLst/>
                    </a:prstGeom>
                    <a:noFill/>
                    <a:ln>
                      <a:noFill/>
                    </a:ln>
                  </pic:spPr>
                </pic:pic>
              </a:graphicData>
            </a:graphic>
          </wp:inline>
        </w:drawing>
      </w:r>
    </w:p>
    <w:p w14:paraId="1632C671" w14:textId="77777777" w:rsidR="009D50E4" w:rsidRPr="00EF6DC1" w:rsidRDefault="009D50E4" w:rsidP="009D50E4">
      <w:pPr>
        <w:rPr>
          <w:rFonts w:ascii="Times New Roman" w:hAnsi="Times New Roman" w:cs="Times New Roman"/>
          <w:b/>
          <w:sz w:val="24"/>
          <w:szCs w:val="24"/>
          <w:lang w:val="lt-LT"/>
        </w:rPr>
      </w:pPr>
    </w:p>
    <w:p w14:paraId="34F393AD" w14:textId="77777777" w:rsidR="009D50E4" w:rsidRPr="00EF6DC1" w:rsidRDefault="009D50E4" w:rsidP="009D50E4">
      <w:pPr>
        <w:rPr>
          <w:rFonts w:ascii="Times New Roman" w:hAnsi="Times New Roman" w:cs="Times New Roman"/>
          <w:b/>
          <w:sz w:val="24"/>
          <w:szCs w:val="24"/>
          <w:lang w:val="lt-LT"/>
        </w:rPr>
      </w:pPr>
    </w:p>
    <w:p w14:paraId="7F751748" w14:textId="77777777" w:rsidR="009D50E4" w:rsidRPr="00EF6DC1" w:rsidRDefault="009D50E4" w:rsidP="009D50E4">
      <w:pPr>
        <w:rPr>
          <w:rFonts w:ascii="Times New Roman" w:hAnsi="Times New Roman" w:cs="Times New Roman"/>
          <w:b/>
          <w:sz w:val="24"/>
          <w:szCs w:val="24"/>
          <w:lang w:val="lt-LT"/>
        </w:rPr>
      </w:pPr>
    </w:p>
    <w:p w14:paraId="4A0B1147" w14:textId="77777777" w:rsidR="009D50E4" w:rsidRPr="00EF6DC1" w:rsidRDefault="009D50E4" w:rsidP="009D50E4">
      <w:pPr>
        <w:rPr>
          <w:rFonts w:ascii="Times New Roman" w:hAnsi="Times New Roman" w:cs="Times New Roman"/>
          <w:b/>
          <w:sz w:val="24"/>
          <w:szCs w:val="24"/>
          <w:lang w:val="lt-LT"/>
        </w:rPr>
      </w:pPr>
      <w:r w:rsidRPr="00EF6DC1">
        <w:rPr>
          <w:rFonts w:ascii="Times New Roman" w:hAnsi="Times New Roman" w:cs="Times New Roman"/>
          <w:b/>
          <w:noProof/>
          <w:sz w:val="24"/>
          <w:szCs w:val="24"/>
          <w:lang w:val="lt-LT"/>
        </w:rPr>
        <w:lastRenderedPageBreak/>
        <w:drawing>
          <wp:inline distT="0" distB="0" distL="0" distR="0" wp14:anchorId="590FC145" wp14:editId="4C7655FF">
            <wp:extent cx="6327775" cy="3576955"/>
            <wp:effectExtent l="0" t="0" r="0" b="4445"/>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27775" cy="3576955"/>
                    </a:xfrm>
                    <a:prstGeom prst="rect">
                      <a:avLst/>
                    </a:prstGeom>
                    <a:noFill/>
                    <a:ln>
                      <a:noFill/>
                    </a:ln>
                  </pic:spPr>
                </pic:pic>
              </a:graphicData>
            </a:graphic>
          </wp:inline>
        </w:drawing>
      </w:r>
    </w:p>
    <w:p w14:paraId="25A2AED4" w14:textId="77777777" w:rsidR="009D50E4" w:rsidRPr="00EF6DC1" w:rsidRDefault="009D50E4" w:rsidP="009D50E4">
      <w:pPr>
        <w:rPr>
          <w:rFonts w:ascii="Times New Roman" w:hAnsi="Times New Roman" w:cs="Times New Roman"/>
          <w:b/>
          <w:sz w:val="24"/>
          <w:szCs w:val="24"/>
          <w:lang w:val="lt-LT"/>
        </w:rPr>
      </w:pPr>
    </w:p>
    <w:p w14:paraId="6D19D347" w14:textId="77777777" w:rsidR="009D50E4" w:rsidRPr="00EF6DC1" w:rsidRDefault="009D50E4" w:rsidP="009D50E4">
      <w:pPr>
        <w:rPr>
          <w:rFonts w:ascii="Times New Roman" w:hAnsi="Times New Roman" w:cs="Times New Roman"/>
          <w:b/>
          <w:sz w:val="24"/>
          <w:szCs w:val="24"/>
          <w:lang w:val="lt-LT"/>
        </w:rPr>
      </w:pPr>
    </w:p>
    <w:p w14:paraId="12CB49F3" w14:textId="77777777" w:rsidR="009D50E4" w:rsidRPr="00EF6DC1" w:rsidRDefault="009D50E4" w:rsidP="009D50E4">
      <w:pPr>
        <w:rPr>
          <w:rFonts w:ascii="Times New Roman" w:hAnsi="Times New Roman" w:cs="Times New Roman"/>
          <w:b/>
          <w:sz w:val="24"/>
          <w:szCs w:val="24"/>
          <w:lang w:val="lt-LT"/>
        </w:rPr>
      </w:pPr>
      <w:r w:rsidRPr="00EF6DC1">
        <w:rPr>
          <w:rFonts w:ascii="Times New Roman" w:hAnsi="Times New Roman" w:cs="Times New Roman"/>
          <w:b/>
          <w:noProof/>
          <w:sz w:val="24"/>
          <w:szCs w:val="24"/>
          <w:lang w:val="lt-LT"/>
        </w:rPr>
        <w:drawing>
          <wp:inline distT="0" distB="0" distL="0" distR="0" wp14:anchorId="72CE00FC" wp14:editId="6408AC38">
            <wp:extent cx="6327775" cy="3562350"/>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27775" cy="3562350"/>
                    </a:xfrm>
                    <a:prstGeom prst="rect">
                      <a:avLst/>
                    </a:prstGeom>
                    <a:noFill/>
                    <a:ln>
                      <a:noFill/>
                    </a:ln>
                  </pic:spPr>
                </pic:pic>
              </a:graphicData>
            </a:graphic>
          </wp:inline>
        </w:drawing>
      </w:r>
    </w:p>
    <w:p w14:paraId="1BE0AC32" w14:textId="77777777" w:rsidR="009D50E4" w:rsidRPr="00EF6DC1" w:rsidRDefault="009D50E4" w:rsidP="009D50E4">
      <w:pPr>
        <w:rPr>
          <w:rFonts w:ascii="Times New Roman" w:hAnsi="Times New Roman" w:cs="Times New Roman"/>
          <w:b/>
          <w:sz w:val="24"/>
          <w:szCs w:val="24"/>
          <w:lang w:val="lt-LT"/>
        </w:rPr>
      </w:pPr>
    </w:p>
    <w:p w14:paraId="153AC77E" w14:textId="77777777" w:rsidR="009D50E4" w:rsidRPr="00EF6DC1" w:rsidRDefault="009D50E4" w:rsidP="009D50E4">
      <w:pPr>
        <w:rPr>
          <w:rFonts w:ascii="Times New Roman" w:hAnsi="Times New Roman" w:cs="Times New Roman"/>
          <w:b/>
          <w:sz w:val="24"/>
          <w:szCs w:val="24"/>
          <w:lang w:val="lt-LT"/>
        </w:rPr>
      </w:pPr>
    </w:p>
    <w:p w14:paraId="0B03F1A3" w14:textId="77777777" w:rsidR="009D50E4" w:rsidRPr="00EF6DC1" w:rsidRDefault="009D50E4" w:rsidP="009D50E4">
      <w:pPr>
        <w:rPr>
          <w:rFonts w:ascii="Times New Roman" w:hAnsi="Times New Roman" w:cs="Times New Roman"/>
          <w:b/>
          <w:sz w:val="24"/>
          <w:szCs w:val="24"/>
          <w:lang w:val="lt-LT"/>
        </w:rPr>
      </w:pPr>
    </w:p>
    <w:p w14:paraId="3159AAEB" w14:textId="77777777" w:rsidR="009D50E4" w:rsidRPr="00EF6DC1" w:rsidRDefault="009D50E4" w:rsidP="009D50E4">
      <w:pPr>
        <w:rPr>
          <w:rFonts w:ascii="Times New Roman" w:hAnsi="Times New Roman" w:cs="Times New Roman"/>
          <w:b/>
          <w:sz w:val="24"/>
          <w:szCs w:val="24"/>
          <w:lang w:val="lt-LT"/>
        </w:rPr>
      </w:pPr>
      <w:r w:rsidRPr="00EF6DC1">
        <w:rPr>
          <w:rFonts w:ascii="Times New Roman" w:hAnsi="Times New Roman" w:cs="Times New Roman"/>
          <w:b/>
          <w:noProof/>
          <w:sz w:val="24"/>
          <w:szCs w:val="24"/>
          <w:lang w:val="lt-LT"/>
        </w:rPr>
        <w:lastRenderedPageBreak/>
        <w:drawing>
          <wp:inline distT="0" distB="0" distL="0" distR="0" wp14:anchorId="3BC3D71B" wp14:editId="631FFCD3">
            <wp:extent cx="6327775" cy="3555365"/>
            <wp:effectExtent l="0" t="0" r="0" b="6985"/>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27775" cy="3555365"/>
                    </a:xfrm>
                    <a:prstGeom prst="rect">
                      <a:avLst/>
                    </a:prstGeom>
                    <a:noFill/>
                    <a:ln>
                      <a:noFill/>
                    </a:ln>
                  </pic:spPr>
                </pic:pic>
              </a:graphicData>
            </a:graphic>
          </wp:inline>
        </w:drawing>
      </w:r>
    </w:p>
    <w:p w14:paraId="57FED5C2" w14:textId="77777777" w:rsidR="009D50E4" w:rsidRPr="00EF6DC1" w:rsidRDefault="009D50E4" w:rsidP="009D50E4">
      <w:pPr>
        <w:rPr>
          <w:rFonts w:ascii="Times New Roman" w:hAnsi="Times New Roman" w:cs="Times New Roman"/>
          <w:b/>
          <w:sz w:val="24"/>
          <w:szCs w:val="24"/>
          <w:lang w:val="lt-LT"/>
        </w:rPr>
      </w:pPr>
    </w:p>
    <w:p w14:paraId="665B4BE4" w14:textId="77777777" w:rsidR="009D50E4" w:rsidRPr="00EF6DC1" w:rsidRDefault="009D50E4" w:rsidP="009D50E4">
      <w:pPr>
        <w:rPr>
          <w:rFonts w:ascii="Times New Roman" w:hAnsi="Times New Roman" w:cs="Times New Roman"/>
          <w:b/>
          <w:sz w:val="24"/>
          <w:szCs w:val="24"/>
          <w:lang w:val="lt-LT"/>
        </w:rPr>
      </w:pPr>
    </w:p>
    <w:p w14:paraId="577B508E" w14:textId="77777777" w:rsidR="009D50E4" w:rsidRPr="00EF6DC1" w:rsidRDefault="009D50E4" w:rsidP="009D50E4">
      <w:pPr>
        <w:rPr>
          <w:rFonts w:ascii="Times New Roman" w:hAnsi="Times New Roman" w:cs="Times New Roman"/>
          <w:b/>
          <w:sz w:val="24"/>
          <w:szCs w:val="24"/>
          <w:lang w:val="lt-LT"/>
        </w:rPr>
      </w:pPr>
      <w:r w:rsidRPr="00EF6DC1">
        <w:rPr>
          <w:rFonts w:ascii="Times New Roman" w:hAnsi="Times New Roman" w:cs="Times New Roman"/>
          <w:b/>
          <w:noProof/>
          <w:sz w:val="24"/>
          <w:szCs w:val="24"/>
          <w:lang w:val="lt-LT"/>
        </w:rPr>
        <w:drawing>
          <wp:inline distT="0" distB="0" distL="0" distR="0" wp14:anchorId="5D331892" wp14:editId="0C4284CA">
            <wp:extent cx="6327775" cy="3526155"/>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27775" cy="3526155"/>
                    </a:xfrm>
                    <a:prstGeom prst="rect">
                      <a:avLst/>
                    </a:prstGeom>
                    <a:noFill/>
                    <a:ln>
                      <a:noFill/>
                    </a:ln>
                  </pic:spPr>
                </pic:pic>
              </a:graphicData>
            </a:graphic>
          </wp:inline>
        </w:drawing>
      </w:r>
    </w:p>
    <w:p w14:paraId="30CE328D" w14:textId="77777777" w:rsidR="009D50E4" w:rsidRPr="00EF6DC1" w:rsidRDefault="009D50E4" w:rsidP="00F636CD">
      <w:pPr>
        <w:jc w:val="right"/>
        <w:rPr>
          <w:rFonts w:ascii="Times New Roman" w:hAnsi="Times New Roman" w:cs="Times New Roman"/>
          <w:b/>
          <w:sz w:val="24"/>
          <w:szCs w:val="24"/>
          <w:lang w:val="lt-LT"/>
        </w:rPr>
      </w:pPr>
    </w:p>
    <w:p w14:paraId="71761254" w14:textId="77777777" w:rsidR="009D50E4" w:rsidRPr="00EF6DC1" w:rsidRDefault="009D50E4" w:rsidP="00F636CD">
      <w:pPr>
        <w:jc w:val="right"/>
        <w:rPr>
          <w:rFonts w:ascii="Times New Roman" w:hAnsi="Times New Roman" w:cs="Times New Roman"/>
          <w:b/>
          <w:sz w:val="24"/>
          <w:szCs w:val="24"/>
          <w:lang w:val="lt-LT"/>
        </w:rPr>
      </w:pPr>
    </w:p>
    <w:p w14:paraId="59AA08D1" w14:textId="77777777" w:rsidR="009D50E4" w:rsidRPr="00EF6DC1" w:rsidRDefault="009D50E4" w:rsidP="00F636CD">
      <w:pPr>
        <w:jc w:val="right"/>
        <w:rPr>
          <w:rFonts w:ascii="Times New Roman" w:hAnsi="Times New Roman" w:cs="Times New Roman"/>
          <w:b/>
          <w:sz w:val="24"/>
          <w:szCs w:val="24"/>
          <w:lang w:val="lt-LT"/>
        </w:rPr>
      </w:pPr>
    </w:p>
    <w:p w14:paraId="6B210DC5" w14:textId="77777777" w:rsidR="00F636CD" w:rsidRPr="00EF6DC1" w:rsidRDefault="00F636CD" w:rsidP="00D070B5">
      <w:pPr>
        <w:pStyle w:val="Heading3"/>
        <w:jc w:val="right"/>
        <w:rPr>
          <w:lang w:val="lt-LT"/>
        </w:rPr>
      </w:pPr>
      <w:bookmarkStart w:id="12" w:name="_Toc175756455"/>
      <w:r w:rsidRPr="00EF6DC1">
        <w:rPr>
          <w:lang w:val="lt-LT"/>
        </w:rPr>
        <w:lastRenderedPageBreak/>
        <w:t>Załącznik B2</w:t>
      </w:r>
      <w:bookmarkEnd w:id="12"/>
    </w:p>
    <w:p w14:paraId="6E1A2238" w14:textId="77777777" w:rsidR="00D070B5" w:rsidRPr="00EF6DC1" w:rsidRDefault="00D070B5" w:rsidP="00F636CD">
      <w:pPr>
        <w:rPr>
          <w:rFonts w:ascii="Times New Roman" w:hAnsi="Times New Roman" w:cs="Times New Roman"/>
          <w:b/>
          <w:sz w:val="24"/>
          <w:szCs w:val="24"/>
          <w:lang w:val="lt-LT"/>
        </w:rPr>
      </w:pPr>
    </w:p>
    <w:p w14:paraId="7B9FAEA8" w14:textId="77777777" w:rsidR="00D070B5" w:rsidRPr="00EF6DC1" w:rsidRDefault="00D070B5" w:rsidP="00D070B5">
      <w:pPr>
        <w:rPr>
          <w:rFonts w:ascii="Times New Roman" w:hAnsi="Times New Roman" w:cs="Times New Roman"/>
          <w:b/>
          <w:sz w:val="24"/>
          <w:szCs w:val="24"/>
          <w:lang w:val="lt-LT"/>
        </w:rPr>
      </w:pPr>
      <w:r w:rsidRPr="00EF6DC1">
        <w:rPr>
          <w:rFonts w:ascii="Times New Roman" w:hAnsi="Times New Roman" w:cs="Times New Roman"/>
          <w:sz w:val="24"/>
          <w:szCs w:val="24"/>
          <w:lang w:val="lt-LT"/>
        </w:rPr>
        <w:t xml:space="preserve">Zadanie. Stwórzcie </w:t>
      </w:r>
      <w:r w:rsidRPr="00EF6DC1">
        <w:rPr>
          <w:rFonts w:ascii="Times New Roman" w:hAnsi="Times New Roman" w:cs="Times New Roman"/>
          <w:color w:val="363A3E"/>
          <w:sz w:val="24"/>
          <w:szCs w:val="24"/>
          <w:shd w:val="clear" w:color="auto" w:fill="FFFFFF"/>
          <w:lang w:val="lt-LT"/>
        </w:rPr>
        <w:t xml:space="preserve">przekazy różnego typu dotyczące tego samego wydarzenia. </w:t>
      </w:r>
      <w:r w:rsidRPr="00EF6DC1">
        <w:rPr>
          <w:rFonts w:ascii="Times New Roman" w:eastAsia="Times New Roman" w:hAnsi="Times New Roman" w:cs="Times New Roman"/>
          <w:color w:val="000000"/>
          <w:sz w:val="24"/>
          <w:szCs w:val="24"/>
          <w:lang w:val="lt-LT" w:eastAsia="pl-PL"/>
        </w:rPr>
        <w:t>Po opracowaniu przez każdą z grup materiału przedstawiciel/ka każdej grupy zaprezentuje na forum klasy wyniki pracy.</w:t>
      </w:r>
    </w:p>
    <w:p w14:paraId="37FC6E06" w14:textId="77777777" w:rsidR="00D070B5" w:rsidRPr="00EF6DC1" w:rsidRDefault="00D070B5" w:rsidP="00F636CD">
      <w:pPr>
        <w:rPr>
          <w:rFonts w:ascii="Times New Roman" w:hAnsi="Times New Roman" w:cs="Times New Roman"/>
          <w:b/>
          <w:sz w:val="24"/>
          <w:szCs w:val="24"/>
          <w:lang w:val="lt-LT"/>
        </w:rPr>
      </w:pPr>
    </w:p>
    <w:p w14:paraId="6A15B3EB" w14:textId="77777777" w:rsidR="00F636CD" w:rsidRPr="00EF6DC1" w:rsidRDefault="00F636CD" w:rsidP="00F636CD">
      <w:pPr>
        <w:rPr>
          <w:rFonts w:ascii="Times New Roman" w:hAnsi="Times New Roman" w:cs="Times New Roman"/>
          <w:b/>
          <w:sz w:val="24"/>
          <w:szCs w:val="24"/>
          <w:lang w:val="lt-LT"/>
        </w:rPr>
      </w:pPr>
      <w:r w:rsidRPr="00EF6DC1">
        <w:rPr>
          <w:rFonts w:ascii="Times New Roman" w:hAnsi="Times New Roman" w:cs="Times New Roman"/>
          <w:b/>
          <w:sz w:val="24"/>
          <w:szCs w:val="24"/>
          <w:lang w:val="lt-LT"/>
        </w:rPr>
        <w:t>Grupa 1</w:t>
      </w:r>
    </w:p>
    <w:p w14:paraId="5DA4331C"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W Wilnie odbędzie się koncert pt. „Polska w sercu” organizowany przez TVP Wilno. Podczas koncertu wystąpią znane oraz lubiane polskie zespoły i wokaliści m.in.: Maryla Rodowicz, Czerwone Gitary, Blue Cafe, Kamil Bednarek, De Mono, FEEL, Pectus, Golec uOrkiestra, Łukasz Drapała, Ewelina Gancewska, Doda. Tegoroczny koncert to 2. edycja. Poprzednia przyciągnęła tysiące osób (i nie tylko Polaków). </w:t>
      </w:r>
    </w:p>
    <w:p w14:paraId="7F4992DC"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Przygotujcie różne teksty w zależności od charakteru przekazu.  </w:t>
      </w:r>
    </w:p>
    <w:p w14:paraId="4493EC05" w14:textId="77777777" w:rsidR="00F636CD" w:rsidRPr="00EF6DC1" w:rsidRDefault="00F636CD" w:rsidP="00F636CD">
      <w:pPr>
        <w:rPr>
          <w:rFonts w:ascii="Times New Roman" w:hAnsi="Times New Roman" w:cs="Times New Roman"/>
          <w:sz w:val="24"/>
          <w:szCs w:val="24"/>
          <w:lang w:val="lt-LT"/>
        </w:rPr>
      </w:pPr>
    </w:p>
    <w:p w14:paraId="79D25D72" w14:textId="77777777" w:rsidR="00F636CD" w:rsidRPr="00EF6DC1" w:rsidRDefault="00F636CD" w:rsidP="00F636CD">
      <w:pPr>
        <w:pStyle w:val="ListParagraph"/>
        <w:numPr>
          <w:ilvl w:val="0"/>
          <w:numId w:val="12"/>
        </w:numPr>
        <w:rPr>
          <w:rFonts w:ascii="Times New Roman" w:hAnsi="Times New Roman" w:cs="Times New Roman"/>
          <w:sz w:val="24"/>
          <w:szCs w:val="24"/>
          <w:lang w:val="lt-LT"/>
        </w:rPr>
      </w:pPr>
      <w:r w:rsidRPr="00EF6DC1">
        <w:rPr>
          <w:rFonts w:ascii="Times New Roman" w:hAnsi="Times New Roman" w:cs="Times New Roman"/>
          <w:sz w:val="24"/>
          <w:szCs w:val="24"/>
          <w:lang w:val="lt-LT"/>
        </w:rPr>
        <w:t>Informacja</w:t>
      </w:r>
    </w:p>
    <w:p w14:paraId="1657D242"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4229DA8F" w14:textId="77777777" w:rsidR="00F636CD" w:rsidRPr="00EF6DC1" w:rsidRDefault="00F636CD" w:rsidP="00F636CD">
      <w:pPr>
        <w:pStyle w:val="ListParagraph"/>
        <w:numPr>
          <w:ilvl w:val="0"/>
          <w:numId w:val="12"/>
        </w:numPr>
        <w:rPr>
          <w:rFonts w:ascii="Times New Roman" w:hAnsi="Times New Roman" w:cs="Times New Roman"/>
          <w:sz w:val="24"/>
          <w:szCs w:val="24"/>
          <w:lang w:val="lt-LT"/>
        </w:rPr>
      </w:pPr>
      <w:r w:rsidRPr="00EF6DC1">
        <w:rPr>
          <w:rFonts w:ascii="Times New Roman" w:hAnsi="Times New Roman" w:cs="Times New Roman"/>
          <w:sz w:val="24"/>
          <w:szCs w:val="24"/>
          <w:lang w:val="lt-LT"/>
        </w:rPr>
        <w:t>Opinia</w:t>
      </w:r>
    </w:p>
    <w:p w14:paraId="5AB27CB6"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0C672704" w14:textId="77777777" w:rsidR="00F636CD" w:rsidRPr="00EF6DC1" w:rsidRDefault="00F636CD" w:rsidP="00F636CD">
      <w:pPr>
        <w:pStyle w:val="ListParagraph"/>
        <w:numPr>
          <w:ilvl w:val="0"/>
          <w:numId w:val="12"/>
        </w:numPr>
        <w:rPr>
          <w:rFonts w:ascii="Times New Roman" w:hAnsi="Times New Roman" w:cs="Times New Roman"/>
          <w:sz w:val="24"/>
          <w:szCs w:val="24"/>
          <w:lang w:val="lt-LT"/>
        </w:rPr>
      </w:pPr>
      <w:r w:rsidRPr="00EF6DC1">
        <w:rPr>
          <w:rFonts w:ascii="Times New Roman" w:hAnsi="Times New Roman" w:cs="Times New Roman"/>
          <w:sz w:val="24"/>
          <w:szCs w:val="24"/>
          <w:lang w:val="lt-LT"/>
        </w:rPr>
        <w:t>Perswazja</w:t>
      </w:r>
    </w:p>
    <w:p w14:paraId="6C507035"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64EDA474" w14:textId="77777777" w:rsidR="00F636CD" w:rsidRPr="00EF6DC1" w:rsidRDefault="00F636CD" w:rsidP="00F636CD">
      <w:pPr>
        <w:pStyle w:val="ListParagraph"/>
        <w:numPr>
          <w:ilvl w:val="0"/>
          <w:numId w:val="12"/>
        </w:numPr>
        <w:rPr>
          <w:rFonts w:ascii="Times New Roman" w:hAnsi="Times New Roman" w:cs="Times New Roman"/>
          <w:sz w:val="24"/>
          <w:szCs w:val="24"/>
          <w:lang w:val="lt-LT"/>
        </w:rPr>
      </w:pPr>
      <w:r w:rsidRPr="00EF6DC1">
        <w:rPr>
          <w:rFonts w:ascii="Times New Roman" w:hAnsi="Times New Roman" w:cs="Times New Roman"/>
          <w:sz w:val="24"/>
          <w:szCs w:val="24"/>
          <w:lang w:val="lt-LT"/>
        </w:rPr>
        <w:t>Manipulacja</w:t>
      </w:r>
    </w:p>
    <w:p w14:paraId="0BCAD215"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7EEA1E3B" w14:textId="77777777" w:rsidR="00F636CD" w:rsidRPr="00EF6DC1" w:rsidRDefault="00F636CD" w:rsidP="00F636CD">
      <w:pPr>
        <w:rPr>
          <w:rFonts w:ascii="Times New Roman" w:hAnsi="Times New Roman" w:cs="Times New Roman"/>
          <w:sz w:val="24"/>
          <w:szCs w:val="24"/>
          <w:lang w:val="lt-LT"/>
        </w:rPr>
      </w:pPr>
    </w:p>
    <w:p w14:paraId="7696BCE2" w14:textId="77777777" w:rsidR="00D070B5" w:rsidRPr="00EF6DC1" w:rsidRDefault="00D070B5" w:rsidP="00D070B5">
      <w:pPr>
        <w:rPr>
          <w:rFonts w:ascii="Times New Roman" w:hAnsi="Times New Roman" w:cs="Times New Roman"/>
          <w:sz w:val="24"/>
          <w:szCs w:val="24"/>
          <w:lang w:val="lt-LT"/>
        </w:rPr>
      </w:pPr>
    </w:p>
    <w:p w14:paraId="0FD92942" w14:textId="77777777" w:rsidR="00D070B5" w:rsidRPr="00EF6DC1" w:rsidRDefault="00D070B5" w:rsidP="00D070B5">
      <w:pPr>
        <w:rPr>
          <w:rFonts w:ascii="Times New Roman" w:hAnsi="Times New Roman" w:cs="Times New Roman"/>
          <w:sz w:val="24"/>
          <w:szCs w:val="24"/>
          <w:lang w:val="lt-LT"/>
        </w:rPr>
      </w:pPr>
    </w:p>
    <w:p w14:paraId="191085E5" w14:textId="77777777" w:rsidR="00D070B5" w:rsidRPr="00EF6DC1" w:rsidRDefault="00D070B5" w:rsidP="00D070B5">
      <w:pPr>
        <w:rPr>
          <w:rFonts w:ascii="Times New Roman" w:hAnsi="Times New Roman" w:cs="Times New Roman"/>
          <w:sz w:val="24"/>
          <w:szCs w:val="24"/>
          <w:lang w:val="lt-LT"/>
        </w:rPr>
      </w:pPr>
    </w:p>
    <w:p w14:paraId="29ED6F85" w14:textId="77777777" w:rsidR="00D070B5" w:rsidRPr="00EF6DC1" w:rsidRDefault="00D070B5" w:rsidP="00D070B5">
      <w:pPr>
        <w:rPr>
          <w:rFonts w:ascii="Times New Roman" w:hAnsi="Times New Roman" w:cs="Times New Roman"/>
          <w:sz w:val="24"/>
          <w:szCs w:val="24"/>
          <w:lang w:val="lt-LT"/>
        </w:rPr>
      </w:pPr>
    </w:p>
    <w:p w14:paraId="14DC062E" w14:textId="77777777" w:rsidR="00D070B5" w:rsidRPr="00EF6DC1" w:rsidRDefault="00D070B5" w:rsidP="00D070B5">
      <w:pPr>
        <w:rPr>
          <w:rFonts w:ascii="Times New Roman" w:hAnsi="Times New Roman" w:cs="Times New Roman"/>
          <w:b/>
          <w:sz w:val="24"/>
          <w:szCs w:val="24"/>
          <w:lang w:val="lt-LT"/>
        </w:rPr>
      </w:pPr>
      <w:r w:rsidRPr="00EF6DC1">
        <w:rPr>
          <w:rFonts w:ascii="Times New Roman" w:hAnsi="Times New Roman" w:cs="Times New Roman"/>
          <w:sz w:val="24"/>
          <w:szCs w:val="24"/>
          <w:lang w:val="lt-LT"/>
        </w:rPr>
        <w:t xml:space="preserve">Zadanie. Stwórzcie </w:t>
      </w:r>
      <w:r w:rsidRPr="00EF6DC1">
        <w:rPr>
          <w:rFonts w:ascii="Times New Roman" w:hAnsi="Times New Roman" w:cs="Times New Roman"/>
          <w:color w:val="363A3E"/>
          <w:sz w:val="24"/>
          <w:szCs w:val="24"/>
          <w:shd w:val="clear" w:color="auto" w:fill="FFFFFF"/>
          <w:lang w:val="lt-LT"/>
        </w:rPr>
        <w:t xml:space="preserve">przekazy różnego typu dotyczące tego samego wydarzenia. </w:t>
      </w:r>
      <w:r w:rsidRPr="00EF6DC1">
        <w:rPr>
          <w:rFonts w:ascii="Times New Roman" w:eastAsia="Times New Roman" w:hAnsi="Times New Roman" w:cs="Times New Roman"/>
          <w:color w:val="000000"/>
          <w:sz w:val="24"/>
          <w:szCs w:val="24"/>
          <w:lang w:val="lt-LT" w:eastAsia="pl-PL"/>
        </w:rPr>
        <w:t>Po opracowaniu przez każdą z grup materiału przedstawiciel/ka każdej grupy zaprezentuje na forum klasy wyniki pracy.</w:t>
      </w:r>
    </w:p>
    <w:p w14:paraId="57E5C36A" w14:textId="77777777" w:rsidR="00D070B5" w:rsidRPr="00EF6DC1" w:rsidRDefault="00D070B5" w:rsidP="00F636CD">
      <w:pPr>
        <w:rPr>
          <w:rFonts w:ascii="Times New Roman" w:hAnsi="Times New Roman" w:cs="Times New Roman"/>
          <w:sz w:val="24"/>
          <w:szCs w:val="24"/>
          <w:lang w:val="lt-LT"/>
        </w:rPr>
      </w:pPr>
    </w:p>
    <w:p w14:paraId="248695E5" w14:textId="77777777" w:rsidR="00F636CD" w:rsidRPr="00EF6DC1" w:rsidRDefault="00F636CD" w:rsidP="00F636CD">
      <w:pPr>
        <w:rPr>
          <w:rFonts w:ascii="Times New Roman" w:hAnsi="Times New Roman" w:cs="Times New Roman"/>
          <w:b/>
          <w:sz w:val="24"/>
          <w:szCs w:val="24"/>
          <w:lang w:val="lt-LT"/>
        </w:rPr>
      </w:pPr>
      <w:r w:rsidRPr="00EF6DC1">
        <w:rPr>
          <w:rFonts w:ascii="Times New Roman" w:hAnsi="Times New Roman" w:cs="Times New Roman"/>
          <w:b/>
          <w:sz w:val="24"/>
          <w:szCs w:val="24"/>
          <w:lang w:val="lt-LT"/>
        </w:rPr>
        <w:t>Grupa 2</w:t>
      </w:r>
    </w:p>
    <w:p w14:paraId="5A314A9B"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Przygotowujecie się do targów edukacyjnych, które organizowane są przez Polską Macierz Szkolną na Litwie. Waszym zadaniem jest przygotowanie materiałów na temat szkoły, do której uczęszczacie.</w:t>
      </w:r>
    </w:p>
    <w:p w14:paraId="30080309"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Przygotujcie różne teksty w zależności od charakteru przekazu.  </w:t>
      </w:r>
    </w:p>
    <w:p w14:paraId="3E694B3C" w14:textId="77777777" w:rsidR="00F636CD" w:rsidRPr="00EF6DC1" w:rsidRDefault="00F636CD" w:rsidP="00F636CD">
      <w:pPr>
        <w:rPr>
          <w:rFonts w:ascii="Times New Roman" w:hAnsi="Times New Roman" w:cs="Times New Roman"/>
          <w:sz w:val="24"/>
          <w:szCs w:val="24"/>
          <w:lang w:val="lt-LT"/>
        </w:rPr>
      </w:pPr>
    </w:p>
    <w:p w14:paraId="687803E7" w14:textId="77777777" w:rsidR="00F636CD" w:rsidRPr="00EF6DC1" w:rsidRDefault="00F636CD" w:rsidP="00F636CD">
      <w:pPr>
        <w:pStyle w:val="ListParagraph"/>
        <w:numPr>
          <w:ilvl w:val="0"/>
          <w:numId w:val="13"/>
        </w:numPr>
        <w:rPr>
          <w:rFonts w:ascii="Times New Roman" w:hAnsi="Times New Roman" w:cs="Times New Roman"/>
          <w:sz w:val="24"/>
          <w:szCs w:val="24"/>
          <w:lang w:val="lt-LT"/>
        </w:rPr>
      </w:pPr>
      <w:r w:rsidRPr="00EF6DC1">
        <w:rPr>
          <w:rFonts w:ascii="Times New Roman" w:hAnsi="Times New Roman" w:cs="Times New Roman"/>
          <w:sz w:val="24"/>
          <w:szCs w:val="24"/>
          <w:lang w:val="lt-LT"/>
        </w:rPr>
        <w:t>Informacja</w:t>
      </w:r>
    </w:p>
    <w:p w14:paraId="5F3A9D37"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66AE4130" w14:textId="77777777" w:rsidR="00F636CD" w:rsidRPr="00EF6DC1" w:rsidRDefault="00F636CD" w:rsidP="00F636CD">
      <w:pPr>
        <w:pStyle w:val="ListParagraph"/>
        <w:numPr>
          <w:ilvl w:val="0"/>
          <w:numId w:val="13"/>
        </w:numPr>
        <w:rPr>
          <w:rFonts w:ascii="Times New Roman" w:hAnsi="Times New Roman" w:cs="Times New Roman"/>
          <w:sz w:val="24"/>
          <w:szCs w:val="24"/>
          <w:lang w:val="lt-LT"/>
        </w:rPr>
      </w:pPr>
      <w:r w:rsidRPr="00EF6DC1">
        <w:rPr>
          <w:rFonts w:ascii="Times New Roman" w:hAnsi="Times New Roman" w:cs="Times New Roman"/>
          <w:sz w:val="24"/>
          <w:szCs w:val="24"/>
          <w:lang w:val="lt-LT"/>
        </w:rPr>
        <w:t>Opinia</w:t>
      </w:r>
    </w:p>
    <w:p w14:paraId="4607B218"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30480C86" w14:textId="77777777" w:rsidR="00F636CD" w:rsidRPr="00EF6DC1" w:rsidRDefault="00F636CD" w:rsidP="00F636CD">
      <w:pPr>
        <w:pStyle w:val="ListParagraph"/>
        <w:numPr>
          <w:ilvl w:val="0"/>
          <w:numId w:val="13"/>
        </w:numPr>
        <w:rPr>
          <w:rFonts w:ascii="Times New Roman" w:hAnsi="Times New Roman" w:cs="Times New Roman"/>
          <w:sz w:val="24"/>
          <w:szCs w:val="24"/>
          <w:lang w:val="lt-LT"/>
        </w:rPr>
      </w:pPr>
      <w:r w:rsidRPr="00EF6DC1">
        <w:rPr>
          <w:rFonts w:ascii="Times New Roman" w:hAnsi="Times New Roman" w:cs="Times New Roman"/>
          <w:sz w:val="24"/>
          <w:szCs w:val="24"/>
          <w:lang w:val="lt-LT"/>
        </w:rPr>
        <w:t>Perswazja</w:t>
      </w:r>
    </w:p>
    <w:p w14:paraId="5715474C"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665D078C" w14:textId="77777777" w:rsidR="00F636CD" w:rsidRPr="00EF6DC1" w:rsidRDefault="00F636CD" w:rsidP="00F636CD">
      <w:pPr>
        <w:pStyle w:val="ListParagraph"/>
        <w:numPr>
          <w:ilvl w:val="0"/>
          <w:numId w:val="13"/>
        </w:numPr>
        <w:rPr>
          <w:rFonts w:ascii="Times New Roman" w:hAnsi="Times New Roman" w:cs="Times New Roman"/>
          <w:sz w:val="24"/>
          <w:szCs w:val="24"/>
          <w:lang w:val="lt-LT"/>
        </w:rPr>
      </w:pPr>
      <w:r w:rsidRPr="00EF6DC1">
        <w:rPr>
          <w:rFonts w:ascii="Times New Roman" w:hAnsi="Times New Roman" w:cs="Times New Roman"/>
          <w:sz w:val="24"/>
          <w:szCs w:val="24"/>
          <w:lang w:val="lt-LT"/>
        </w:rPr>
        <w:t>Manipulacja</w:t>
      </w:r>
    </w:p>
    <w:p w14:paraId="19F77701"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459D1F7B" w14:textId="77777777" w:rsidR="00F636CD" w:rsidRPr="00EF6DC1" w:rsidRDefault="00F636CD" w:rsidP="00F636CD">
      <w:pPr>
        <w:rPr>
          <w:rFonts w:ascii="Times New Roman" w:hAnsi="Times New Roman" w:cs="Times New Roman"/>
          <w:sz w:val="24"/>
          <w:szCs w:val="24"/>
          <w:lang w:val="lt-LT"/>
        </w:rPr>
      </w:pPr>
    </w:p>
    <w:p w14:paraId="37CD7B6A" w14:textId="77777777" w:rsidR="00D070B5" w:rsidRPr="00EF6DC1" w:rsidRDefault="00D070B5" w:rsidP="00F636CD">
      <w:pPr>
        <w:rPr>
          <w:rFonts w:ascii="Times New Roman" w:hAnsi="Times New Roman" w:cs="Times New Roman"/>
          <w:sz w:val="24"/>
          <w:szCs w:val="24"/>
          <w:lang w:val="lt-LT"/>
        </w:rPr>
      </w:pPr>
    </w:p>
    <w:p w14:paraId="61046128" w14:textId="77777777" w:rsidR="00D070B5" w:rsidRPr="00EF6DC1" w:rsidRDefault="00D070B5" w:rsidP="00F636CD">
      <w:pPr>
        <w:rPr>
          <w:rFonts w:ascii="Times New Roman" w:hAnsi="Times New Roman" w:cs="Times New Roman"/>
          <w:sz w:val="24"/>
          <w:szCs w:val="24"/>
          <w:lang w:val="lt-LT"/>
        </w:rPr>
      </w:pPr>
    </w:p>
    <w:p w14:paraId="00101899" w14:textId="77777777" w:rsidR="00D070B5" w:rsidRPr="00EF6DC1" w:rsidRDefault="00D070B5" w:rsidP="00F636CD">
      <w:pPr>
        <w:rPr>
          <w:rFonts w:ascii="Times New Roman" w:hAnsi="Times New Roman" w:cs="Times New Roman"/>
          <w:sz w:val="24"/>
          <w:szCs w:val="24"/>
          <w:lang w:val="lt-LT"/>
        </w:rPr>
      </w:pPr>
    </w:p>
    <w:p w14:paraId="048C49A0" w14:textId="77777777" w:rsidR="00D070B5" w:rsidRPr="00EF6DC1" w:rsidRDefault="00D070B5" w:rsidP="00F636CD">
      <w:pPr>
        <w:rPr>
          <w:rFonts w:ascii="Times New Roman" w:hAnsi="Times New Roman" w:cs="Times New Roman"/>
          <w:sz w:val="24"/>
          <w:szCs w:val="24"/>
          <w:lang w:val="lt-LT"/>
        </w:rPr>
      </w:pPr>
    </w:p>
    <w:p w14:paraId="14F140C4" w14:textId="77777777" w:rsidR="00D070B5" w:rsidRPr="00EF6DC1" w:rsidRDefault="00D070B5" w:rsidP="00F636CD">
      <w:pPr>
        <w:rPr>
          <w:rFonts w:ascii="Times New Roman" w:hAnsi="Times New Roman" w:cs="Times New Roman"/>
          <w:sz w:val="24"/>
          <w:szCs w:val="24"/>
          <w:lang w:val="lt-LT"/>
        </w:rPr>
      </w:pPr>
    </w:p>
    <w:p w14:paraId="064E64D6" w14:textId="77777777" w:rsidR="00D070B5" w:rsidRPr="00EF6DC1" w:rsidRDefault="00D070B5" w:rsidP="00D070B5">
      <w:pPr>
        <w:rPr>
          <w:rFonts w:ascii="Times New Roman" w:hAnsi="Times New Roman" w:cs="Times New Roman"/>
          <w:b/>
          <w:sz w:val="24"/>
          <w:szCs w:val="24"/>
          <w:lang w:val="lt-LT"/>
        </w:rPr>
      </w:pPr>
      <w:r w:rsidRPr="00EF6DC1">
        <w:rPr>
          <w:rFonts w:ascii="Times New Roman" w:hAnsi="Times New Roman" w:cs="Times New Roman"/>
          <w:sz w:val="24"/>
          <w:szCs w:val="24"/>
          <w:lang w:val="lt-LT"/>
        </w:rPr>
        <w:lastRenderedPageBreak/>
        <w:t xml:space="preserve">Zadanie. Stwórzcie </w:t>
      </w:r>
      <w:r w:rsidRPr="00EF6DC1">
        <w:rPr>
          <w:rFonts w:ascii="Times New Roman" w:hAnsi="Times New Roman" w:cs="Times New Roman"/>
          <w:color w:val="363A3E"/>
          <w:sz w:val="24"/>
          <w:szCs w:val="24"/>
          <w:shd w:val="clear" w:color="auto" w:fill="FFFFFF"/>
          <w:lang w:val="lt-LT"/>
        </w:rPr>
        <w:t xml:space="preserve">przekazy różnego typu dotyczące tego samego wydarzenia. </w:t>
      </w:r>
      <w:r w:rsidRPr="00EF6DC1">
        <w:rPr>
          <w:rFonts w:ascii="Times New Roman" w:eastAsia="Times New Roman" w:hAnsi="Times New Roman" w:cs="Times New Roman"/>
          <w:color w:val="000000"/>
          <w:sz w:val="24"/>
          <w:szCs w:val="24"/>
          <w:lang w:val="lt-LT" w:eastAsia="pl-PL"/>
        </w:rPr>
        <w:t>Po opracowaniu przez każdą z grup materiału przedstawiciel/ka każdej grupy zaprezentuje na forum klasy wyniki pracy.</w:t>
      </w:r>
    </w:p>
    <w:p w14:paraId="087F078F" w14:textId="77777777" w:rsidR="00D070B5" w:rsidRPr="00EF6DC1" w:rsidRDefault="00D070B5" w:rsidP="00F636CD">
      <w:pPr>
        <w:rPr>
          <w:rFonts w:ascii="Times New Roman" w:hAnsi="Times New Roman" w:cs="Times New Roman"/>
          <w:sz w:val="24"/>
          <w:szCs w:val="24"/>
          <w:lang w:val="lt-LT"/>
        </w:rPr>
      </w:pPr>
    </w:p>
    <w:p w14:paraId="0C51A182" w14:textId="77777777" w:rsidR="00F636CD" w:rsidRPr="00EF6DC1" w:rsidRDefault="00F636CD" w:rsidP="00F636CD">
      <w:pPr>
        <w:rPr>
          <w:rFonts w:ascii="Times New Roman" w:hAnsi="Times New Roman" w:cs="Times New Roman"/>
          <w:b/>
          <w:sz w:val="24"/>
          <w:szCs w:val="24"/>
          <w:lang w:val="lt-LT"/>
        </w:rPr>
      </w:pPr>
      <w:r w:rsidRPr="00EF6DC1">
        <w:rPr>
          <w:rFonts w:ascii="Times New Roman" w:hAnsi="Times New Roman" w:cs="Times New Roman"/>
          <w:b/>
          <w:sz w:val="24"/>
          <w:szCs w:val="24"/>
          <w:lang w:val="lt-LT"/>
        </w:rPr>
        <w:t>Grupa 3</w:t>
      </w:r>
    </w:p>
    <w:p w14:paraId="32ADAE1F"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Fundacja „SOS gyvūnai”, w której jesteście wolontariuszami, przygotowuje festyn, w czasie którego zostanie przeprowadzona zbiórka na zakup dobrej jakości karmy weterynaryjnej i innych niezbędnych rzeczy, m. in. </w:t>
      </w:r>
      <w:r w:rsidRPr="00EF6DC1">
        <w:rPr>
          <w:rFonts w:ascii="Times New Roman" w:hAnsi="Times New Roman" w:cs="Times New Roman"/>
          <w:color w:val="474747"/>
          <w:sz w:val="24"/>
          <w:szCs w:val="24"/>
          <w:shd w:val="clear" w:color="auto" w:fill="FFFFFF"/>
          <w:lang w:val="lt-LT"/>
        </w:rPr>
        <w:t>koców, prześcieradeł, legowisk, szelek, smakołyków i gryzaków.</w:t>
      </w:r>
      <w:r w:rsidRPr="00EF6DC1">
        <w:rPr>
          <w:rFonts w:ascii="Arial" w:hAnsi="Arial" w:cs="Arial"/>
          <w:color w:val="474747"/>
          <w:shd w:val="clear" w:color="auto" w:fill="FFFFFF"/>
          <w:lang w:val="lt-LT"/>
        </w:rPr>
        <w:t xml:space="preserve"> </w:t>
      </w:r>
      <w:r w:rsidRPr="00EF6DC1">
        <w:rPr>
          <w:rFonts w:ascii="Times New Roman" w:hAnsi="Times New Roman" w:cs="Times New Roman"/>
          <w:sz w:val="24"/>
          <w:szCs w:val="24"/>
          <w:lang w:val="lt-LT"/>
        </w:rPr>
        <w:t>Będzie to niezwykle pomocne w funkcjonowaniu placówki opieki nad bezdomnymi zwierzakami.</w:t>
      </w:r>
    </w:p>
    <w:p w14:paraId="4BFD9DE4"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Przygotujcie różne teksty w zależności od charakteru przekazu.  </w:t>
      </w:r>
    </w:p>
    <w:p w14:paraId="5B9F1828" w14:textId="77777777" w:rsidR="00F636CD" w:rsidRPr="00EF6DC1" w:rsidRDefault="00F636CD" w:rsidP="00F636CD">
      <w:pPr>
        <w:rPr>
          <w:rFonts w:ascii="Times New Roman" w:hAnsi="Times New Roman" w:cs="Times New Roman"/>
          <w:sz w:val="24"/>
          <w:szCs w:val="24"/>
          <w:lang w:val="lt-LT"/>
        </w:rPr>
      </w:pPr>
    </w:p>
    <w:p w14:paraId="016E98B1" w14:textId="77777777" w:rsidR="00F636CD" w:rsidRPr="00EF6DC1" w:rsidRDefault="00F636CD" w:rsidP="00F636CD">
      <w:pPr>
        <w:pStyle w:val="ListParagraph"/>
        <w:numPr>
          <w:ilvl w:val="0"/>
          <w:numId w:val="14"/>
        </w:numPr>
        <w:rPr>
          <w:rFonts w:ascii="Times New Roman" w:hAnsi="Times New Roman" w:cs="Times New Roman"/>
          <w:sz w:val="24"/>
          <w:szCs w:val="24"/>
          <w:lang w:val="lt-LT"/>
        </w:rPr>
      </w:pPr>
      <w:r w:rsidRPr="00EF6DC1">
        <w:rPr>
          <w:rFonts w:ascii="Times New Roman" w:hAnsi="Times New Roman" w:cs="Times New Roman"/>
          <w:sz w:val="24"/>
          <w:szCs w:val="24"/>
          <w:lang w:val="lt-LT"/>
        </w:rPr>
        <w:t>Informacja</w:t>
      </w:r>
    </w:p>
    <w:p w14:paraId="0AE46FD5"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78A2F453" w14:textId="77777777" w:rsidR="00F636CD" w:rsidRPr="00EF6DC1" w:rsidRDefault="00F636CD" w:rsidP="00F636CD">
      <w:pPr>
        <w:pStyle w:val="ListParagraph"/>
        <w:numPr>
          <w:ilvl w:val="0"/>
          <w:numId w:val="14"/>
        </w:numPr>
        <w:rPr>
          <w:rFonts w:ascii="Times New Roman" w:hAnsi="Times New Roman" w:cs="Times New Roman"/>
          <w:sz w:val="24"/>
          <w:szCs w:val="24"/>
          <w:lang w:val="lt-LT"/>
        </w:rPr>
      </w:pPr>
      <w:r w:rsidRPr="00EF6DC1">
        <w:rPr>
          <w:rFonts w:ascii="Times New Roman" w:hAnsi="Times New Roman" w:cs="Times New Roman"/>
          <w:sz w:val="24"/>
          <w:szCs w:val="24"/>
          <w:lang w:val="lt-LT"/>
        </w:rPr>
        <w:t>Opinia</w:t>
      </w:r>
    </w:p>
    <w:p w14:paraId="1E841777"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4C85037A" w14:textId="77777777" w:rsidR="00F636CD" w:rsidRPr="00EF6DC1" w:rsidRDefault="00F636CD" w:rsidP="00F636CD">
      <w:pPr>
        <w:pStyle w:val="ListParagraph"/>
        <w:numPr>
          <w:ilvl w:val="0"/>
          <w:numId w:val="14"/>
        </w:numPr>
        <w:rPr>
          <w:rFonts w:ascii="Times New Roman" w:hAnsi="Times New Roman" w:cs="Times New Roman"/>
          <w:sz w:val="24"/>
          <w:szCs w:val="24"/>
          <w:lang w:val="lt-LT"/>
        </w:rPr>
      </w:pPr>
      <w:r w:rsidRPr="00EF6DC1">
        <w:rPr>
          <w:rFonts w:ascii="Times New Roman" w:hAnsi="Times New Roman" w:cs="Times New Roman"/>
          <w:sz w:val="24"/>
          <w:szCs w:val="24"/>
          <w:lang w:val="lt-LT"/>
        </w:rPr>
        <w:t>Perswazja</w:t>
      </w:r>
    </w:p>
    <w:p w14:paraId="25E33198"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17F258A2" w14:textId="77777777" w:rsidR="00F636CD" w:rsidRPr="00EF6DC1" w:rsidRDefault="00F636CD" w:rsidP="00F636CD">
      <w:pPr>
        <w:pStyle w:val="ListParagraph"/>
        <w:numPr>
          <w:ilvl w:val="0"/>
          <w:numId w:val="14"/>
        </w:numPr>
        <w:rPr>
          <w:rFonts w:ascii="Times New Roman" w:hAnsi="Times New Roman" w:cs="Times New Roman"/>
          <w:sz w:val="24"/>
          <w:szCs w:val="24"/>
          <w:lang w:val="lt-LT"/>
        </w:rPr>
      </w:pPr>
      <w:r w:rsidRPr="00EF6DC1">
        <w:rPr>
          <w:rFonts w:ascii="Times New Roman" w:hAnsi="Times New Roman" w:cs="Times New Roman"/>
          <w:sz w:val="24"/>
          <w:szCs w:val="24"/>
          <w:lang w:val="lt-LT"/>
        </w:rPr>
        <w:t>Manipulacja</w:t>
      </w:r>
    </w:p>
    <w:p w14:paraId="473EEC1C"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53F4BCEC" w14:textId="77777777" w:rsidR="00F636CD" w:rsidRPr="00EF6DC1" w:rsidRDefault="00F636CD" w:rsidP="00F636CD">
      <w:pPr>
        <w:rPr>
          <w:rFonts w:ascii="Times New Roman" w:hAnsi="Times New Roman" w:cs="Times New Roman"/>
          <w:sz w:val="24"/>
          <w:szCs w:val="24"/>
          <w:lang w:val="lt-LT"/>
        </w:rPr>
      </w:pPr>
    </w:p>
    <w:p w14:paraId="6F007FE6" w14:textId="77777777" w:rsidR="00D070B5" w:rsidRPr="00EF6DC1" w:rsidRDefault="00D070B5" w:rsidP="00F636CD">
      <w:pPr>
        <w:rPr>
          <w:rFonts w:ascii="Times New Roman" w:hAnsi="Times New Roman" w:cs="Times New Roman"/>
          <w:sz w:val="24"/>
          <w:szCs w:val="24"/>
          <w:lang w:val="lt-LT"/>
        </w:rPr>
      </w:pPr>
    </w:p>
    <w:p w14:paraId="0137966A" w14:textId="77777777" w:rsidR="00D070B5" w:rsidRPr="00EF6DC1" w:rsidRDefault="00D070B5" w:rsidP="00F636CD">
      <w:pPr>
        <w:rPr>
          <w:rFonts w:ascii="Times New Roman" w:hAnsi="Times New Roman" w:cs="Times New Roman"/>
          <w:sz w:val="24"/>
          <w:szCs w:val="24"/>
          <w:lang w:val="lt-LT"/>
        </w:rPr>
      </w:pPr>
    </w:p>
    <w:p w14:paraId="4C921DB9" w14:textId="77777777" w:rsidR="00D070B5" w:rsidRPr="00EF6DC1" w:rsidRDefault="00D070B5" w:rsidP="00F636CD">
      <w:pPr>
        <w:rPr>
          <w:rFonts w:ascii="Times New Roman" w:hAnsi="Times New Roman" w:cs="Times New Roman"/>
          <w:sz w:val="24"/>
          <w:szCs w:val="24"/>
          <w:lang w:val="lt-LT"/>
        </w:rPr>
      </w:pPr>
    </w:p>
    <w:p w14:paraId="1C8B2B69" w14:textId="77777777" w:rsidR="00D070B5" w:rsidRPr="00EF6DC1" w:rsidRDefault="00D070B5" w:rsidP="00F636CD">
      <w:pPr>
        <w:rPr>
          <w:rFonts w:ascii="Times New Roman" w:hAnsi="Times New Roman" w:cs="Times New Roman"/>
          <w:sz w:val="24"/>
          <w:szCs w:val="24"/>
          <w:lang w:val="lt-LT"/>
        </w:rPr>
      </w:pPr>
    </w:p>
    <w:p w14:paraId="220D1AFC" w14:textId="77777777" w:rsidR="00D070B5" w:rsidRPr="00EF6DC1" w:rsidRDefault="00D070B5" w:rsidP="00F636CD">
      <w:pPr>
        <w:rPr>
          <w:rFonts w:ascii="Times New Roman" w:hAnsi="Times New Roman" w:cs="Times New Roman"/>
          <w:sz w:val="24"/>
          <w:szCs w:val="24"/>
          <w:lang w:val="lt-LT"/>
        </w:rPr>
      </w:pPr>
    </w:p>
    <w:p w14:paraId="6BD10618" w14:textId="77777777" w:rsidR="00D070B5" w:rsidRPr="00EF6DC1" w:rsidRDefault="00D070B5" w:rsidP="00D070B5">
      <w:pPr>
        <w:rPr>
          <w:rFonts w:ascii="Times New Roman" w:hAnsi="Times New Roman" w:cs="Times New Roman"/>
          <w:b/>
          <w:sz w:val="24"/>
          <w:szCs w:val="24"/>
          <w:lang w:val="lt-LT"/>
        </w:rPr>
      </w:pPr>
      <w:r w:rsidRPr="00EF6DC1">
        <w:rPr>
          <w:rFonts w:ascii="Times New Roman" w:hAnsi="Times New Roman" w:cs="Times New Roman"/>
          <w:sz w:val="24"/>
          <w:szCs w:val="24"/>
          <w:lang w:val="lt-LT"/>
        </w:rPr>
        <w:lastRenderedPageBreak/>
        <w:t xml:space="preserve">Zadanie. Stwórzcie </w:t>
      </w:r>
      <w:r w:rsidRPr="00EF6DC1">
        <w:rPr>
          <w:rFonts w:ascii="Times New Roman" w:hAnsi="Times New Roman" w:cs="Times New Roman"/>
          <w:color w:val="363A3E"/>
          <w:sz w:val="24"/>
          <w:szCs w:val="24"/>
          <w:shd w:val="clear" w:color="auto" w:fill="FFFFFF"/>
          <w:lang w:val="lt-LT"/>
        </w:rPr>
        <w:t xml:space="preserve">przekazy różnego typu dotyczące tego samego wydarzenia. </w:t>
      </w:r>
      <w:r w:rsidRPr="00EF6DC1">
        <w:rPr>
          <w:rFonts w:ascii="Times New Roman" w:eastAsia="Times New Roman" w:hAnsi="Times New Roman" w:cs="Times New Roman"/>
          <w:color w:val="000000"/>
          <w:sz w:val="24"/>
          <w:szCs w:val="24"/>
          <w:lang w:val="lt-LT" w:eastAsia="pl-PL"/>
        </w:rPr>
        <w:t>Po opracowaniu przez każdą z grup materiału przedstawiciel/ka każdej grupy zaprezentuje na forum klasy wyniki pracy.</w:t>
      </w:r>
    </w:p>
    <w:p w14:paraId="4CE3AAAC" w14:textId="77777777" w:rsidR="00D070B5" w:rsidRPr="00EF6DC1" w:rsidRDefault="00D070B5" w:rsidP="00F636CD">
      <w:pPr>
        <w:rPr>
          <w:rFonts w:ascii="Times New Roman" w:hAnsi="Times New Roman" w:cs="Times New Roman"/>
          <w:sz w:val="24"/>
          <w:szCs w:val="24"/>
          <w:lang w:val="lt-LT"/>
        </w:rPr>
      </w:pPr>
    </w:p>
    <w:p w14:paraId="55176E50" w14:textId="77777777" w:rsidR="00F636CD" w:rsidRPr="00EF6DC1" w:rsidRDefault="00F636CD" w:rsidP="00F636CD">
      <w:pPr>
        <w:rPr>
          <w:rFonts w:ascii="Times New Roman" w:hAnsi="Times New Roman" w:cs="Times New Roman"/>
          <w:b/>
          <w:sz w:val="24"/>
          <w:szCs w:val="24"/>
          <w:lang w:val="lt-LT"/>
        </w:rPr>
      </w:pPr>
      <w:r w:rsidRPr="00EF6DC1">
        <w:rPr>
          <w:rFonts w:ascii="Times New Roman" w:hAnsi="Times New Roman" w:cs="Times New Roman"/>
          <w:b/>
          <w:sz w:val="24"/>
          <w:szCs w:val="24"/>
          <w:lang w:val="lt-LT"/>
        </w:rPr>
        <w:t>Grupa 4</w:t>
      </w:r>
    </w:p>
    <w:p w14:paraId="7EEFC721"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Razem z przyjaciółmi założyli</w:t>
      </w:r>
      <w:r w:rsidR="00D070B5" w:rsidRPr="00EF6DC1">
        <w:rPr>
          <w:rFonts w:ascii="Times New Roman" w:hAnsi="Times New Roman" w:cs="Times New Roman"/>
          <w:sz w:val="24"/>
          <w:szCs w:val="24"/>
          <w:lang w:val="lt-LT"/>
        </w:rPr>
        <w:t>ście blog literacki i kanał YouT</w:t>
      </w:r>
      <w:r w:rsidRPr="00EF6DC1">
        <w:rPr>
          <w:rFonts w:ascii="Times New Roman" w:hAnsi="Times New Roman" w:cs="Times New Roman"/>
          <w:sz w:val="24"/>
          <w:szCs w:val="24"/>
          <w:lang w:val="lt-LT"/>
        </w:rPr>
        <w:t>ube „Booknięci”, w którym promujecie literaturę i czytelnictwo, recenzujecie książki różnych gatunków, organizujecie też spotkania autorskie. W chwili obecnej macie 50 wpisów na bl</w:t>
      </w:r>
      <w:r w:rsidR="00D070B5" w:rsidRPr="00EF6DC1">
        <w:rPr>
          <w:rFonts w:ascii="Times New Roman" w:hAnsi="Times New Roman" w:cs="Times New Roman"/>
          <w:sz w:val="24"/>
          <w:szCs w:val="24"/>
          <w:lang w:val="lt-LT"/>
        </w:rPr>
        <w:t>ogu i 25 nagrań na YouT</w:t>
      </w:r>
      <w:r w:rsidRPr="00EF6DC1">
        <w:rPr>
          <w:rFonts w:ascii="Times New Roman" w:hAnsi="Times New Roman" w:cs="Times New Roman"/>
          <w:sz w:val="24"/>
          <w:szCs w:val="24"/>
          <w:lang w:val="lt-LT"/>
        </w:rPr>
        <w:t>ube. Ponieważ wasza inicjatywa jest nowa, musicie powiedzieć potencjalnym odbiorcom i miłośnikom książek o jej istnieniu.</w:t>
      </w:r>
    </w:p>
    <w:p w14:paraId="4FB7358C"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Przygotujcie różne teksty w zależności od charakteru przekazu.   </w:t>
      </w:r>
    </w:p>
    <w:p w14:paraId="428E1FBD" w14:textId="77777777" w:rsidR="00F636CD" w:rsidRPr="00EF6DC1" w:rsidRDefault="00F636CD" w:rsidP="00F636CD">
      <w:pPr>
        <w:rPr>
          <w:rFonts w:ascii="Times New Roman" w:hAnsi="Times New Roman" w:cs="Times New Roman"/>
          <w:sz w:val="24"/>
          <w:szCs w:val="24"/>
          <w:lang w:val="lt-LT"/>
        </w:rPr>
      </w:pPr>
    </w:p>
    <w:p w14:paraId="6164745E" w14:textId="77777777" w:rsidR="00F636CD" w:rsidRPr="00EF6DC1" w:rsidRDefault="00F636CD" w:rsidP="00F636CD">
      <w:pPr>
        <w:pStyle w:val="ListParagraph"/>
        <w:numPr>
          <w:ilvl w:val="0"/>
          <w:numId w:val="15"/>
        </w:numPr>
        <w:rPr>
          <w:rFonts w:ascii="Times New Roman" w:hAnsi="Times New Roman" w:cs="Times New Roman"/>
          <w:sz w:val="24"/>
          <w:szCs w:val="24"/>
          <w:lang w:val="lt-LT"/>
        </w:rPr>
      </w:pPr>
      <w:r w:rsidRPr="00EF6DC1">
        <w:rPr>
          <w:rFonts w:ascii="Times New Roman" w:hAnsi="Times New Roman" w:cs="Times New Roman"/>
          <w:sz w:val="24"/>
          <w:szCs w:val="24"/>
          <w:lang w:val="lt-LT"/>
        </w:rPr>
        <w:t>Informacja</w:t>
      </w:r>
    </w:p>
    <w:p w14:paraId="65D12AC4"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24627B45" w14:textId="77777777" w:rsidR="00F636CD" w:rsidRPr="00EF6DC1" w:rsidRDefault="00F636CD" w:rsidP="00F636CD">
      <w:pPr>
        <w:pStyle w:val="ListParagraph"/>
        <w:numPr>
          <w:ilvl w:val="0"/>
          <w:numId w:val="15"/>
        </w:numPr>
        <w:rPr>
          <w:rFonts w:ascii="Times New Roman" w:hAnsi="Times New Roman" w:cs="Times New Roman"/>
          <w:sz w:val="24"/>
          <w:szCs w:val="24"/>
          <w:lang w:val="lt-LT"/>
        </w:rPr>
      </w:pPr>
      <w:r w:rsidRPr="00EF6DC1">
        <w:rPr>
          <w:rFonts w:ascii="Times New Roman" w:hAnsi="Times New Roman" w:cs="Times New Roman"/>
          <w:sz w:val="24"/>
          <w:szCs w:val="24"/>
          <w:lang w:val="lt-LT"/>
        </w:rPr>
        <w:t>Opinia</w:t>
      </w:r>
    </w:p>
    <w:p w14:paraId="711FC647"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6B06852E" w14:textId="77777777" w:rsidR="00F636CD" w:rsidRPr="00EF6DC1" w:rsidRDefault="00F636CD" w:rsidP="00F636CD">
      <w:pPr>
        <w:pStyle w:val="ListParagraph"/>
        <w:numPr>
          <w:ilvl w:val="0"/>
          <w:numId w:val="15"/>
        </w:numPr>
        <w:rPr>
          <w:rFonts w:ascii="Times New Roman" w:hAnsi="Times New Roman" w:cs="Times New Roman"/>
          <w:sz w:val="24"/>
          <w:szCs w:val="24"/>
          <w:lang w:val="lt-LT"/>
        </w:rPr>
      </w:pPr>
      <w:r w:rsidRPr="00EF6DC1">
        <w:rPr>
          <w:rFonts w:ascii="Times New Roman" w:hAnsi="Times New Roman" w:cs="Times New Roman"/>
          <w:sz w:val="24"/>
          <w:szCs w:val="24"/>
          <w:lang w:val="lt-LT"/>
        </w:rPr>
        <w:t>Perswazja</w:t>
      </w:r>
    </w:p>
    <w:p w14:paraId="74302B6C"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76FEB5DB" w14:textId="77777777" w:rsidR="00F636CD" w:rsidRPr="00EF6DC1" w:rsidRDefault="00F636CD" w:rsidP="00F636CD">
      <w:pPr>
        <w:pStyle w:val="ListParagraph"/>
        <w:numPr>
          <w:ilvl w:val="0"/>
          <w:numId w:val="15"/>
        </w:numPr>
        <w:rPr>
          <w:rFonts w:ascii="Times New Roman" w:hAnsi="Times New Roman" w:cs="Times New Roman"/>
          <w:sz w:val="24"/>
          <w:szCs w:val="24"/>
          <w:lang w:val="lt-LT"/>
        </w:rPr>
      </w:pPr>
      <w:r w:rsidRPr="00EF6DC1">
        <w:rPr>
          <w:rFonts w:ascii="Times New Roman" w:hAnsi="Times New Roman" w:cs="Times New Roman"/>
          <w:sz w:val="24"/>
          <w:szCs w:val="24"/>
          <w:lang w:val="lt-LT"/>
        </w:rPr>
        <w:t>Manipulacja</w:t>
      </w:r>
    </w:p>
    <w:p w14:paraId="24939ADB" w14:textId="77777777" w:rsidR="004E4A34"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w:t>
      </w:r>
    </w:p>
    <w:p w14:paraId="4DA8869E" w14:textId="77777777" w:rsidR="00F636CD" w:rsidRPr="00EF6DC1" w:rsidRDefault="00F636CD" w:rsidP="00F636CD">
      <w:pPr>
        <w:spacing w:after="0" w:line="240" w:lineRule="auto"/>
        <w:rPr>
          <w:rFonts w:ascii="Times New Roman" w:hAnsi="Times New Roman" w:cs="Times New Roman"/>
          <w:sz w:val="24"/>
          <w:szCs w:val="24"/>
          <w:lang w:val="lt-LT"/>
        </w:rPr>
      </w:pPr>
    </w:p>
    <w:p w14:paraId="55414B0A" w14:textId="77777777" w:rsidR="00D070B5" w:rsidRPr="00EF6DC1" w:rsidRDefault="00D070B5" w:rsidP="00F636CD">
      <w:pPr>
        <w:spacing w:after="0" w:line="240" w:lineRule="auto"/>
        <w:jc w:val="right"/>
        <w:rPr>
          <w:rFonts w:ascii="Times New Roman" w:hAnsi="Times New Roman" w:cs="Times New Roman"/>
          <w:b/>
          <w:sz w:val="24"/>
          <w:szCs w:val="24"/>
          <w:lang w:val="lt-LT"/>
        </w:rPr>
      </w:pPr>
    </w:p>
    <w:p w14:paraId="44E8B133" w14:textId="77777777" w:rsidR="00D070B5" w:rsidRPr="00EF6DC1" w:rsidRDefault="00D070B5" w:rsidP="00F636CD">
      <w:pPr>
        <w:spacing w:after="0" w:line="240" w:lineRule="auto"/>
        <w:jc w:val="right"/>
        <w:rPr>
          <w:rFonts w:ascii="Times New Roman" w:hAnsi="Times New Roman" w:cs="Times New Roman"/>
          <w:b/>
          <w:sz w:val="24"/>
          <w:szCs w:val="24"/>
          <w:lang w:val="lt-LT"/>
        </w:rPr>
      </w:pPr>
    </w:p>
    <w:p w14:paraId="2DE2C0F4" w14:textId="77777777" w:rsidR="00D070B5" w:rsidRPr="00EF6DC1" w:rsidRDefault="00D070B5" w:rsidP="00F636CD">
      <w:pPr>
        <w:spacing w:after="0" w:line="240" w:lineRule="auto"/>
        <w:jc w:val="right"/>
        <w:rPr>
          <w:rFonts w:ascii="Times New Roman" w:hAnsi="Times New Roman" w:cs="Times New Roman"/>
          <w:b/>
          <w:sz w:val="24"/>
          <w:szCs w:val="24"/>
          <w:lang w:val="lt-LT"/>
        </w:rPr>
      </w:pPr>
    </w:p>
    <w:p w14:paraId="6F1118CB" w14:textId="77777777" w:rsidR="00D070B5" w:rsidRPr="00EF6DC1" w:rsidRDefault="00D070B5" w:rsidP="00F636CD">
      <w:pPr>
        <w:spacing w:after="0" w:line="240" w:lineRule="auto"/>
        <w:jc w:val="right"/>
        <w:rPr>
          <w:rFonts w:ascii="Times New Roman" w:hAnsi="Times New Roman" w:cs="Times New Roman"/>
          <w:b/>
          <w:sz w:val="24"/>
          <w:szCs w:val="24"/>
          <w:lang w:val="lt-LT"/>
        </w:rPr>
      </w:pPr>
    </w:p>
    <w:p w14:paraId="7DF120DF" w14:textId="77777777" w:rsidR="00D070B5" w:rsidRPr="00EF6DC1" w:rsidRDefault="00D070B5" w:rsidP="00F636CD">
      <w:pPr>
        <w:spacing w:after="0" w:line="240" w:lineRule="auto"/>
        <w:jc w:val="right"/>
        <w:rPr>
          <w:rFonts w:ascii="Times New Roman" w:hAnsi="Times New Roman" w:cs="Times New Roman"/>
          <w:b/>
          <w:sz w:val="24"/>
          <w:szCs w:val="24"/>
          <w:lang w:val="lt-LT"/>
        </w:rPr>
      </w:pPr>
    </w:p>
    <w:p w14:paraId="26871867" w14:textId="77777777" w:rsidR="00D070B5" w:rsidRPr="00EF6DC1" w:rsidRDefault="00D070B5" w:rsidP="00F636CD">
      <w:pPr>
        <w:spacing w:after="0" w:line="240" w:lineRule="auto"/>
        <w:jc w:val="right"/>
        <w:rPr>
          <w:rFonts w:ascii="Times New Roman" w:hAnsi="Times New Roman" w:cs="Times New Roman"/>
          <w:b/>
          <w:sz w:val="24"/>
          <w:szCs w:val="24"/>
          <w:lang w:val="lt-LT"/>
        </w:rPr>
      </w:pPr>
    </w:p>
    <w:p w14:paraId="27BFF7F8" w14:textId="77777777" w:rsidR="00D070B5" w:rsidRPr="00EF6DC1" w:rsidRDefault="00D070B5" w:rsidP="00F636CD">
      <w:pPr>
        <w:spacing w:after="0" w:line="240" w:lineRule="auto"/>
        <w:jc w:val="right"/>
        <w:rPr>
          <w:rFonts w:ascii="Times New Roman" w:hAnsi="Times New Roman" w:cs="Times New Roman"/>
          <w:b/>
          <w:sz w:val="24"/>
          <w:szCs w:val="24"/>
          <w:lang w:val="lt-LT"/>
        </w:rPr>
      </w:pPr>
    </w:p>
    <w:p w14:paraId="0A98A2B0" w14:textId="77777777" w:rsidR="00D070B5" w:rsidRPr="00EF6DC1" w:rsidRDefault="00D070B5" w:rsidP="00F636CD">
      <w:pPr>
        <w:spacing w:after="0" w:line="240" w:lineRule="auto"/>
        <w:jc w:val="right"/>
        <w:rPr>
          <w:rFonts w:ascii="Times New Roman" w:hAnsi="Times New Roman" w:cs="Times New Roman"/>
          <w:b/>
          <w:sz w:val="24"/>
          <w:szCs w:val="24"/>
          <w:lang w:val="lt-LT"/>
        </w:rPr>
      </w:pPr>
    </w:p>
    <w:p w14:paraId="1CA5F941" w14:textId="77777777" w:rsidR="00D070B5" w:rsidRPr="00EF6DC1" w:rsidRDefault="00D070B5" w:rsidP="00F636CD">
      <w:pPr>
        <w:spacing w:after="0" w:line="240" w:lineRule="auto"/>
        <w:jc w:val="right"/>
        <w:rPr>
          <w:rFonts w:ascii="Times New Roman" w:hAnsi="Times New Roman" w:cs="Times New Roman"/>
          <w:b/>
          <w:sz w:val="24"/>
          <w:szCs w:val="24"/>
          <w:lang w:val="lt-LT"/>
        </w:rPr>
      </w:pPr>
    </w:p>
    <w:p w14:paraId="2657F8C0" w14:textId="77777777" w:rsidR="00D070B5" w:rsidRPr="00EF6DC1" w:rsidRDefault="00D070B5" w:rsidP="00F636CD">
      <w:pPr>
        <w:spacing w:after="0" w:line="240" w:lineRule="auto"/>
        <w:jc w:val="right"/>
        <w:rPr>
          <w:rFonts w:ascii="Times New Roman" w:hAnsi="Times New Roman" w:cs="Times New Roman"/>
          <w:b/>
          <w:sz w:val="24"/>
          <w:szCs w:val="24"/>
          <w:lang w:val="lt-LT"/>
        </w:rPr>
      </w:pPr>
    </w:p>
    <w:p w14:paraId="17EE91D4" w14:textId="77777777" w:rsidR="00F636CD" w:rsidRPr="00EF6DC1" w:rsidRDefault="00F636CD" w:rsidP="00D070B5">
      <w:pPr>
        <w:pStyle w:val="Heading3"/>
        <w:jc w:val="right"/>
        <w:rPr>
          <w:lang w:val="lt-LT"/>
        </w:rPr>
      </w:pPr>
      <w:bookmarkStart w:id="13" w:name="_Toc175756456"/>
      <w:r w:rsidRPr="00EF6DC1">
        <w:rPr>
          <w:lang w:val="lt-LT"/>
        </w:rPr>
        <w:lastRenderedPageBreak/>
        <w:t>Załącznik B3</w:t>
      </w:r>
      <w:bookmarkEnd w:id="13"/>
    </w:p>
    <w:p w14:paraId="365D2EB5" w14:textId="77777777" w:rsidR="00F636CD" w:rsidRPr="00EF6DC1" w:rsidRDefault="00F636CD" w:rsidP="00F636CD">
      <w:pPr>
        <w:spacing w:after="0" w:line="240" w:lineRule="auto"/>
        <w:rPr>
          <w:rFonts w:ascii="Times New Roman" w:hAnsi="Times New Roman" w:cs="Times New Roman"/>
          <w:sz w:val="24"/>
          <w:szCs w:val="24"/>
          <w:lang w:val="lt-LT"/>
        </w:rPr>
      </w:pPr>
    </w:p>
    <w:p w14:paraId="2FD5B48A" w14:textId="77777777" w:rsidR="00F636CD" w:rsidRPr="00EF6DC1" w:rsidRDefault="00F636CD" w:rsidP="00F636CD">
      <w:pPr>
        <w:spacing w:after="0" w:line="240" w:lineRule="auto"/>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Ewaluacja zajęć</w:t>
      </w:r>
    </w:p>
    <w:p w14:paraId="347BE35B" w14:textId="77777777" w:rsidR="00F636CD" w:rsidRPr="00EF6DC1" w:rsidRDefault="00F636CD" w:rsidP="00F636CD">
      <w:pPr>
        <w:spacing w:after="0" w:line="240" w:lineRule="auto"/>
        <w:rPr>
          <w:rFonts w:ascii="Times New Roman" w:hAnsi="Times New Roman" w:cs="Times New Roman"/>
          <w:sz w:val="24"/>
          <w:szCs w:val="24"/>
          <w:lang w:val="lt-LT"/>
        </w:rPr>
      </w:pPr>
    </w:p>
    <w:p w14:paraId="0FCDF001" w14:textId="77777777" w:rsidR="00F636CD" w:rsidRPr="00EF6DC1" w:rsidRDefault="00F636CD" w:rsidP="00D070B5">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Podane zwroty przyporządkuj do jednego z typów przekazu (niektóre zwroty pasują do różnych przekazów).</w:t>
      </w:r>
    </w:p>
    <w:p w14:paraId="6A7D16F3" w14:textId="77777777" w:rsidR="00F636CD" w:rsidRPr="00EF6DC1" w:rsidRDefault="00F636CD" w:rsidP="00F636CD">
      <w:pPr>
        <w:spacing w:after="0" w:line="240" w:lineRule="auto"/>
        <w:rPr>
          <w:rFonts w:ascii="Times New Roman" w:hAnsi="Times New Roman" w:cs="Times New Roman"/>
          <w:sz w:val="24"/>
          <w:szCs w:val="24"/>
          <w:lang w:val="lt-LT"/>
        </w:rPr>
      </w:pPr>
    </w:p>
    <w:tbl>
      <w:tblPr>
        <w:tblStyle w:val="TableGrid"/>
        <w:tblW w:w="10060" w:type="dxa"/>
        <w:tblLook w:val="04A0" w:firstRow="1" w:lastRow="0" w:firstColumn="1" w:lastColumn="0" w:noHBand="0" w:noVBand="1"/>
      </w:tblPr>
      <w:tblGrid>
        <w:gridCol w:w="5240"/>
        <w:gridCol w:w="1276"/>
        <w:gridCol w:w="939"/>
        <w:gridCol w:w="1189"/>
        <w:gridCol w:w="1416"/>
      </w:tblGrid>
      <w:tr w:rsidR="00F636CD" w:rsidRPr="00EF6DC1" w14:paraId="0BAE3849" w14:textId="77777777" w:rsidTr="00F636CD">
        <w:tc>
          <w:tcPr>
            <w:tcW w:w="5240" w:type="dxa"/>
            <w:shd w:val="clear" w:color="auto" w:fill="D9E2F3" w:themeFill="accent1" w:themeFillTint="33"/>
          </w:tcPr>
          <w:p w14:paraId="5BE65825" w14:textId="77777777" w:rsidR="00F636CD" w:rsidRPr="00EF6DC1" w:rsidRDefault="00F636CD" w:rsidP="00F636CD">
            <w:pPr>
              <w:jc w:val="center"/>
              <w:rPr>
                <w:rFonts w:ascii="Times New Roman" w:hAnsi="Times New Roman" w:cs="Times New Roman"/>
                <w:b/>
                <w:sz w:val="24"/>
                <w:szCs w:val="24"/>
                <w:lang w:val="lt-LT"/>
              </w:rPr>
            </w:pPr>
            <w:r w:rsidRPr="00EF6DC1">
              <w:rPr>
                <w:rFonts w:ascii="Times New Roman" w:hAnsi="Times New Roman" w:cs="Times New Roman"/>
                <w:b/>
                <w:sz w:val="24"/>
                <w:szCs w:val="24"/>
                <w:lang w:val="lt-LT"/>
              </w:rPr>
              <w:t>Zwrot</w:t>
            </w:r>
          </w:p>
        </w:tc>
        <w:tc>
          <w:tcPr>
            <w:tcW w:w="4820" w:type="dxa"/>
            <w:gridSpan w:val="4"/>
            <w:shd w:val="clear" w:color="auto" w:fill="D9E2F3" w:themeFill="accent1" w:themeFillTint="33"/>
          </w:tcPr>
          <w:p w14:paraId="2ED0648D" w14:textId="77777777" w:rsidR="00F636CD" w:rsidRPr="00EF6DC1" w:rsidRDefault="00F636CD" w:rsidP="00F636CD">
            <w:pPr>
              <w:jc w:val="center"/>
              <w:rPr>
                <w:rFonts w:ascii="Times New Roman" w:hAnsi="Times New Roman" w:cs="Times New Roman"/>
                <w:b/>
                <w:sz w:val="24"/>
                <w:szCs w:val="24"/>
                <w:lang w:val="lt-LT"/>
              </w:rPr>
            </w:pPr>
            <w:r w:rsidRPr="00EF6DC1">
              <w:rPr>
                <w:rFonts w:ascii="Times New Roman" w:hAnsi="Times New Roman" w:cs="Times New Roman"/>
                <w:b/>
                <w:sz w:val="24"/>
                <w:szCs w:val="24"/>
                <w:lang w:val="lt-LT"/>
              </w:rPr>
              <w:t>Typ przekazu</w:t>
            </w:r>
          </w:p>
        </w:tc>
      </w:tr>
      <w:tr w:rsidR="00F636CD" w:rsidRPr="00EF6DC1" w14:paraId="1AC191DB" w14:textId="77777777" w:rsidTr="00F636CD">
        <w:tc>
          <w:tcPr>
            <w:tcW w:w="5240" w:type="dxa"/>
          </w:tcPr>
          <w:p w14:paraId="35B211CD" w14:textId="77777777" w:rsidR="00F636CD" w:rsidRPr="00EF6DC1" w:rsidRDefault="00F636CD" w:rsidP="00F636CD">
            <w:pPr>
              <w:rPr>
                <w:rFonts w:ascii="Times New Roman" w:hAnsi="Times New Roman" w:cs="Times New Roman"/>
                <w:sz w:val="24"/>
                <w:szCs w:val="24"/>
                <w:lang w:val="lt-LT"/>
              </w:rPr>
            </w:pPr>
          </w:p>
        </w:tc>
        <w:tc>
          <w:tcPr>
            <w:tcW w:w="1276" w:type="dxa"/>
          </w:tcPr>
          <w:p w14:paraId="0B61B1AE"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Informacja</w:t>
            </w:r>
          </w:p>
        </w:tc>
        <w:tc>
          <w:tcPr>
            <w:tcW w:w="939" w:type="dxa"/>
          </w:tcPr>
          <w:p w14:paraId="3DEA0946"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Opinia</w:t>
            </w:r>
          </w:p>
        </w:tc>
        <w:tc>
          <w:tcPr>
            <w:tcW w:w="1189" w:type="dxa"/>
          </w:tcPr>
          <w:p w14:paraId="56728A96"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Perswazja</w:t>
            </w:r>
          </w:p>
        </w:tc>
        <w:tc>
          <w:tcPr>
            <w:tcW w:w="1416" w:type="dxa"/>
          </w:tcPr>
          <w:p w14:paraId="033B7343"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Manipulacja</w:t>
            </w:r>
          </w:p>
        </w:tc>
      </w:tr>
      <w:tr w:rsidR="00F636CD" w:rsidRPr="00EF6DC1" w14:paraId="2C34B1D1" w14:textId="77777777" w:rsidTr="00F636CD">
        <w:tc>
          <w:tcPr>
            <w:tcW w:w="5240" w:type="dxa"/>
          </w:tcPr>
          <w:p w14:paraId="0F05411A"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uważam, że jest to bardzo dobre rozwiązanie…</w:t>
            </w:r>
          </w:p>
        </w:tc>
        <w:tc>
          <w:tcPr>
            <w:tcW w:w="1276" w:type="dxa"/>
          </w:tcPr>
          <w:p w14:paraId="579F31F3" w14:textId="77777777" w:rsidR="00F636CD" w:rsidRPr="00EF6DC1" w:rsidRDefault="00F636CD" w:rsidP="00F636CD">
            <w:pPr>
              <w:rPr>
                <w:rFonts w:ascii="Times New Roman" w:hAnsi="Times New Roman" w:cs="Times New Roman"/>
                <w:sz w:val="24"/>
                <w:szCs w:val="24"/>
                <w:lang w:val="lt-LT"/>
              </w:rPr>
            </w:pPr>
          </w:p>
        </w:tc>
        <w:tc>
          <w:tcPr>
            <w:tcW w:w="939" w:type="dxa"/>
          </w:tcPr>
          <w:p w14:paraId="114C1743" w14:textId="77777777" w:rsidR="00F636CD" w:rsidRPr="00EF6DC1" w:rsidRDefault="00F636CD" w:rsidP="00F636CD">
            <w:pPr>
              <w:rPr>
                <w:rFonts w:ascii="Times New Roman" w:hAnsi="Times New Roman" w:cs="Times New Roman"/>
                <w:sz w:val="24"/>
                <w:szCs w:val="24"/>
                <w:lang w:val="lt-LT"/>
              </w:rPr>
            </w:pPr>
          </w:p>
        </w:tc>
        <w:tc>
          <w:tcPr>
            <w:tcW w:w="1189" w:type="dxa"/>
          </w:tcPr>
          <w:p w14:paraId="2F2532F8" w14:textId="77777777" w:rsidR="00F636CD" w:rsidRPr="00EF6DC1" w:rsidRDefault="00F636CD" w:rsidP="00F636CD">
            <w:pPr>
              <w:rPr>
                <w:rFonts w:ascii="Times New Roman" w:hAnsi="Times New Roman" w:cs="Times New Roman"/>
                <w:sz w:val="24"/>
                <w:szCs w:val="24"/>
                <w:lang w:val="lt-LT"/>
              </w:rPr>
            </w:pPr>
          </w:p>
        </w:tc>
        <w:tc>
          <w:tcPr>
            <w:tcW w:w="1416" w:type="dxa"/>
          </w:tcPr>
          <w:p w14:paraId="41210E77" w14:textId="77777777" w:rsidR="00F636CD" w:rsidRPr="00EF6DC1" w:rsidRDefault="00F636CD" w:rsidP="00F636CD">
            <w:pPr>
              <w:rPr>
                <w:rFonts w:ascii="Times New Roman" w:hAnsi="Times New Roman" w:cs="Times New Roman"/>
                <w:sz w:val="24"/>
                <w:szCs w:val="24"/>
                <w:lang w:val="lt-LT"/>
              </w:rPr>
            </w:pPr>
          </w:p>
        </w:tc>
      </w:tr>
      <w:tr w:rsidR="00F636CD" w:rsidRPr="00EF6DC1" w14:paraId="079DFF50" w14:textId="77777777" w:rsidTr="00F636CD">
        <w:tc>
          <w:tcPr>
            <w:tcW w:w="5240" w:type="dxa"/>
          </w:tcPr>
          <w:p w14:paraId="7C965672"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gorąco polecam…</w:t>
            </w:r>
          </w:p>
        </w:tc>
        <w:tc>
          <w:tcPr>
            <w:tcW w:w="1276" w:type="dxa"/>
          </w:tcPr>
          <w:p w14:paraId="2E7F441C" w14:textId="77777777" w:rsidR="00F636CD" w:rsidRPr="00EF6DC1" w:rsidRDefault="00F636CD" w:rsidP="00F636CD">
            <w:pPr>
              <w:rPr>
                <w:rFonts w:ascii="Times New Roman" w:hAnsi="Times New Roman" w:cs="Times New Roman"/>
                <w:sz w:val="24"/>
                <w:szCs w:val="24"/>
                <w:lang w:val="lt-LT"/>
              </w:rPr>
            </w:pPr>
          </w:p>
        </w:tc>
        <w:tc>
          <w:tcPr>
            <w:tcW w:w="939" w:type="dxa"/>
          </w:tcPr>
          <w:p w14:paraId="6364A0D7" w14:textId="77777777" w:rsidR="00F636CD" w:rsidRPr="00EF6DC1" w:rsidRDefault="00F636CD" w:rsidP="00F636CD">
            <w:pPr>
              <w:rPr>
                <w:rFonts w:ascii="Times New Roman" w:hAnsi="Times New Roman" w:cs="Times New Roman"/>
                <w:sz w:val="24"/>
                <w:szCs w:val="24"/>
                <w:lang w:val="lt-LT"/>
              </w:rPr>
            </w:pPr>
          </w:p>
        </w:tc>
        <w:tc>
          <w:tcPr>
            <w:tcW w:w="1189" w:type="dxa"/>
          </w:tcPr>
          <w:p w14:paraId="267B3A90" w14:textId="77777777" w:rsidR="00F636CD" w:rsidRPr="00EF6DC1" w:rsidRDefault="00F636CD" w:rsidP="00F636CD">
            <w:pPr>
              <w:rPr>
                <w:rFonts w:ascii="Times New Roman" w:hAnsi="Times New Roman" w:cs="Times New Roman"/>
                <w:sz w:val="24"/>
                <w:szCs w:val="24"/>
                <w:lang w:val="lt-LT"/>
              </w:rPr>
            </w:pPr>
          </w:p>
        </w:tc>
        <w:tc>
          <w:tcPr>
            <w:tcW w:w="1416" w:type="dxa"/>
          </w:tcPr>
          <w:p w14:paraId="608273B6" w14:textId="77777777" w:rsidR="00F636CD" w:rsidRPr="00EF6DC1" w:rsidRDefault="00F636CD" w:rsidP="00F636CD">
            <w:pPr>
              <w:rPr>
                <w:rFonts w:ascii="Times New Roman" w:hAnsi="Times New Roman" w:cs="Times New Roman"/>
                <w:sz w:val="24"/>
                <w:szCs w:val="24"/>
                <w:lang w:val="lt-LT"/>
              </w:rPr>
            </w:pPr>
          </w:p>
        </w:tc>
      </w:tr>
      <w:tr w:rsidR="00F636CD" w:rsidRPr="00EF6DC1" w14:paraId="1ECD0243" w14:textId="77777777" w:rsidTr="00F636CD">
        <w:tc>
          <w:tcPr>
            <w:tcW w:w="5240" w:type="dxa"/>
          </w:tcPr>
          <w:p w14:paraId="53584CA5"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według mnie…</w:t>
            </w:r>
          </w:p>
        </w:tc>
        <w:tc>
          <w:tcPr>
            <w:tcW w:w="1276" w:type="dxa"/>
          </w:tcPr>
          <w:p w14:paraId="7D8132B3" w14:textId="77777777" w:rsidR="00F636CD" w:rsidRPr="00EF6DC1" w:rsidRDefault="00F636CD" w:rsidP="00F636CD">
            <w:pPr>
              <w:rPr>
                <w:rFonts w:ascii="Times New Roman" w:hAnsi="Times New Roman" w:cs="Times New Roman"/>
                <w:sz w:val="24"/>
                <w:szCs w:val="24"/>
                <w:lang w:val="lt-LT"/>
              </w:rPr>
            </w:pPr>
          </w:p>
        </w:tc>
        <w:tc>
          <w:tcPr>
            <w:tcW w:w="939" w:type="dxa"/>
          </w:tcPr>
          <w:p w14:paraId="6082F848" w14:textId="77777777" w:rsidR="00F636CD" w:rsidRPr="00EF6DC1" w:rsidRDefault="00F636CD" w:rsidP="00F636CD">
            <w:pPr>
              <w:rPr>
                <w:rFonts w:ascii="Times New Roman" w:hAnsi="Times New Roman" w:cs="Times New Roman"/>
                <w:sz w:val="24"/>
                <w:szCs w:val="24"/>
                <w:lang w:val="lt-LT"/>
              </w:rPr>
            </w:pPr>
          </w:p>
        </w:tc>
        <w:tc>
          <w:tcPr>
            <w:tcW w:w="1189" w:type="dxa"/>
          </w:tcPr>
          <w:p w14:paraId="1B7BDAB8" w14:textId="77777777" w:rsidR="00F636CD" w:rsidRPr="00EF6DC1" w:rsidRDefault="00F636CD" w:rsidP="00F636CD">
            <w:pPr>
              <w:rPr>
                <w:rFonts w:ascii="Times New Roman" w:hAnsi="Times New Roman" w:cs="Times New Roman"/>
                <w:sz w:val="24"/>
                <w:szCs w:val="24"/>
                <w:lang w:val="lt-LT"/>
              </w:rPr>
            </w:pPr>
          </w:p>
        </w:tc>
        <w:tc>
          <w:tcPr>
            <w:tcW w:w="1416" w:type="dxa"/>
          </w:tcPr>
          <w:p w14:paraId="79828248" w14:textId="77777777" w:rsidR="00F636CD" w:rsidRPr="00EF6DC1" w:rsidRDefault="00F636CD" w:rsidP="00F636CD">
            <w:pPr>
              <w:rPr>
                <w:rFonts w:ascii="Times New Roman" w:hAnsi="Times New Roman" w:cs="Times New Roman"/>
                <w:sz w:val="24"/>
                <w:szCs w:val="24"/>
                <w:lang w:val="lt-LT"/>
              </w:rPr>
            </w:pPr>
          </w:p>
        </w:tc>
      </w:tr>
      <w:tr w:rsidR="00F636CD" w:rsidRPr="00EF6DC1" w14:paraId="275073D0" w14:textId="77777777" w:rsidTr="00F636CD">
        <w:tc>
          <w:tcPr>
            <w:tcW w:w="5240" w:type="dxa"/>
          </w:tcPr>
          <w:p w14:paraId="39DC92CA"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 grudniu odbędzie się zbiórka pieniędzy na rzecz…</w:t>
            </w:r>
          </w:p>
        </w:tc>
        <w:tc>
          <w:tcPr>
            <w:tcW w:w="1276" w:type="dxa"/>
          </w:tcPr>
          <w:p w14:paraId="5DF8300A" w14:textId="77777777" w:rsidR="00F636CD" w:rsidRPr="00EF6DC1" w:rsidRDefault="00F636CD" w:rsidP="00F636CD">
            <w:pPr>
              <w:rPr>
                <w:rFonts w:ascii="Times New Roman" w:hAnsi="Times New Roman" w:cs="Times New Roman"/>
                <w:sz w:val="24"/>
                <w:szCs w:val="24"/>
                <w:lang w:val="lt-LT"/>
              </w:rPr>
            </w:pPr>
          </w:p>
        </w:tc>
        <w:tc>
          <w:tcPr>
            <w:tcW w:w="939" w:type="dxa"/>
          </w:tcPr>
          <w:p w14:paraId="1557D59D" w14:textId="77777777" w:rsidR="00F636CD" w:rsidRPr="00EF6DC1" w:rsidRDefault="00F636CD" w:rsidP="00F636CD">
            <w:pPr>
              <w:rPr>
                <w:rFonts w:ascii="Times New Roman" w:hAnsi="Times New Roman" w:cs="Times New Roman"/>
                <w:sz w:val="24"/>
                <w:szCs w:val="24"/>
                <w:lang w:val="lt-LT"/>
              </w:rPr>
            </w:pPr>
          </w:p>
        </w:tc>
        <w:tc>
          <w:tcPr>
            <w:tcW w:w="1189" w:type="dxa"/>
          </w:tcPr>
          <w:p w14:paraId="65AAA3AD" w14:textId="77777777" w:rsidR="00F636CD" w:rsidRPr="00EF6DC1" w:rsidRDefault="00F636CD" w:rsidP="00F636CD">
            <w:pPr>
              <w:rPr>
                <w:rFonts w:ascii="Times New Roman" w:hAnsi="Times New Roman" w:cs="Times New Roman"/>
                <w:sz w:val="24"/>
                <w:szCs w:val="24"/>
                <w:lang w:val="lt-LT"/>
              </w:rPr>
            </w:pPr>
          </w:p>
        </w:tc>
        <w:tc>
          <w:tcPr>
            <w:tcW w:w="1416" w:type="dxa"/>
          </w:tcPr>
          <w:p w14:paraId="5E56142A" w14:textId="77777777" w:rsidR="00F636CD" w:rsidRPr="00EF6DC1" w:rsidRDefault="00F636CD" w:rsidP="00F636CD">
            <w:pPr>
              <w:rPr>
                <w:rFonts w:ascii="Times New Roman" w:hAnsi="Times New Roman" w:cs="Times New Roman"/>
                <w:sz w:val="24"/>
                <w:szCs w:val="24"/>
                <w:lang w:val="lt-LT"/>
              </w:rPr>
            </w:pPr>
          </w:p>
        </w:tc>
      </w:tr>
      <w:tr w:rsidR="00F636CD" w:rsidRPr="00EF6DC1" w14:paraId="1EA5F1C7" w14:textId="77777777" w:rsidTr="00F636CD">
        <w:tc>
          <w:tcPr>
            <w:tcW w:w="5240" w:type="dxa"/>
          </w:tcPr>
          <w:p w14:paraId="5477C342"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nasz produkt od zawsze jest najlepszy na rynku…</w:t>
            </w:r>
          </w:p>
        </w:tc>
        <w:tc>
          <w:tcPr>
            <w:tcW w:w="1276" w:type="dxa"/>
          </w:tcPr>
          <w:p w14:paraId="118AACDF" w14:textId="77777777" w:rsidR="00F636CD" w:rsidRPr="00EF6DC1" w:rsidRDefault="00F636CD" w:rsidP="00F636CD">
            <w:pPr>
              <w:rPr>
                <w:rFonts w:ascii="Times New Roman" w:hAnsi="Times New Roman" w:cs="Times New Roman"/>
                <w:sz w:val="24"/>
                <w:szCs w:val="24"/>
                <w:lang w:val="lt-LT"/>
              </w:rPr>
            </w:pPr>
          </w:p>
        </w:tc>
        <w:tc>
          <w:tcPr>
            <w:tcW w:w="939" w:type="dxa"/>
          </w:tcPr>
          <w:p w14:paraId="10169E16" w14:textId="77777777" w:rsidR="00F636CD" w:rsidRPr="00EF6DC1" w:rsidRDefault="00F636CD" w:rsidP="00F636CD">
            <w:pPr>
              <w:rPr>
                <w:rFonts w:ascii="Times New Roman" w:hAnsi="Times New Roman" w:cs="Times New Roman"/>
                <w:sz w:val="24"/>
                <w:szCs w:val="24"/>
                <w:lang w:val="lt-LT"/>
              </w:rPr>
            </w:pPr>
          </w:p>
        </w:tc>
        <w:tc>
          <w:tcPr>
            <w:tcW w:w="1189" w:type="dxa"/>
          </w:tcPr>
          <w:p w14:paraId="4EBB78E0" w14:textId="77777777" w:rsidR="00F636CD" w:rsidRPr="00EF6DC1" w:rsidRDefault="00F636CD" w:rsidP="00F636CD">
            <w:pPr>
              <w:rPr>
                <w:rFonts w:ascii="Times New Roman" w:hAnsi="Times New Roman" w:cs="Times New Roman"/>
                <w:sz w:val="24"/>
                <w:szCs w:val="24"/>
                <w:lang w:val="lt-LT"/>
              </w:rPr>
            </w:pPr>
          </w:p>
        </w:tc>
        <w:tc>
          <w:tcPr>
            <w:tcW w:w="1416" w:type="dxa"/>
          </w:tcPr>
          <w:p w14:paraId="0918FCC6" w14:textId="77777777" w:rsidR="00F636CD" w:rsidRPr="00EF6DC1" w:rsidRDefault="00F636CD" w:rsidP="00F636CD">
            <w:pPr>
              <w:rPr>
                <w:rFonts w:ascii="Times New Roman" w:hAnsi="Times New Roman" w:cs="Times New Roman"/>
                <w:sz w:val="24"/>
                <w:szCs w:val="24"/>
                <w:lang w:val="lt-LT"/>
              </w:rPr>
            </w:pPr>
          </w:p>
        </w:tc>
      </w:tr>
      <w:tr w:rsidR="00F636CD" w:rsidRPr="00EF6DC1" w14:paraId="0437529C" w14:textId="77777777" w:rsidTr="00F636CD">
        <w:tc>
          <w:tcPr>
            <w:tcW w:w="5240" w:type="dxa"/>
          </w:tcPr>
          <w:p w14:paraId="5F391B75"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planujemy zorganizować koncert jazzowy…</w:t>
            </w:r>
          </w:p>
        </w:tc>
        <w:tc>
          <w:tcPr>
            <w:tcW w:w="1276" w:type="dxa"/>
          </w:tcPr>
          <w:p w14:paraId="2CDF523D" w14:textId="77777777" w:rsidR="00F636CD" w:rsidRPr="00EF6DC1" w:rsidRDefault="00F636CD" w:rsidP="00F636CD">
            <w:pPr>
              <w:rPr>
                <w:rFonts w:ascii="Times New Roman" w:hAnsi="Times New Roman" w:cs="Times New Roman"/>
                <w:sz w:val="24"/>
                <w:szCs w:val="24"/>
                <w:lang w:val="lt-LT"/>
              </w:rPr>
            </w:pPr>
          </w:p>
        </w:tc>
        <w:tc>
          <w:tcPr>
            <w:tcW w:w="939" w:type="dxa"/>
          </w:tcPr>
          <w:p w14:paraId="0E62B5DF" w14:textId="77777777" w:rsidR="00F636CD" w:rsidRPr="00EF6DC1" w:rsidRDefault="00F636CD" w:rsidP="00F636CD">
            <w:pPr>
              <w:rPr>
                <w:rFonts w:ascii="Times New Roman" w:hAnsi="Times New Roman" w:cs="Times New Roman"/>
                <w:sz w:val="24"/>
                <w:szCs w:val="24"/>
                <w:lang w:val="lt-LT"/>
              </w:rPr>
            </w:pPr>
          </w:p>
        </w:tc>
        <w:tc>
          <w:tcPr>
            <w:tcW w:w="1189" w:type="dxa"/>
          </w:tcPr>
          <w:p w14:paraId="7BE7D8F7" w14:textId="77777777" w:rsidR="00F636CD" w:rsidRPr="00EF6DC1" w:rsidRDefault="00F636CD" w:rsidP="00F636CD">
            <w:pPr>
              <w:rPr>
                <w:rFonts w:ascii="Times New Roman" w:hAnsi="Times New Roman" w:cs="Times New Roman"/>
                <w:sz w:val="24"/>
                <w:szCs w:val="24"/>
                <w:lang w:val="lt-LT"/>
              </w:rPr>
            </w:pPr>
          </w:p>
        </w:tc>
        <w:tc>
          <w:tcPr>
            <w:tcW w:w="1416" w:type="dxa"/>
          </w:tcPr>
          <w:p w14:paraId="087B7B56" w14:textId="77777777" w:rsidR="00F636CD" w:rsidRPr="00EF6DC1" w:rsidRDefault="00F636CD" w:rsidP="00F636CD">
            <w:pPr>
              <w:rPr>
                <w:rFonts w:ascii="Times New Roman" w:hAnsi="Times New Roman" w:cs="Times New Roman"/>
                <w:sz w:val="24"/>
                <w:szCs w:val="24"/>
                <w:lang w:val="lt-LT"/>
              </w:rPr>
            </w:pPr>
          </w:p>
        </w:tc>
      </w:tr>
      <w:tr w:rsidR="00F636CD" w:rsidRPr="00EF6DC1" w14:paraId="086771C9" w14:textId="77777777" w:rsidTr="00F636CD">
        <w:tc>
          <w:tcPr>
            <w:tcW w:w="5240" w:type="dxa"/>
          </w:tcPr>
          <w:p w14:paraId="5968DF45"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wszelkie niezbędne informacje odnajdziecie państwo w naszym serwisie internetowym…</w:t>
            </w:r>
          </w:p>
        </w:tc>
        <w:tc>
          <w:tcPr>
            <w:tcW w:w="1276" w:type="dxa"/>
          </w:tcPr>
          <w:p w14:paraId="274A478A" w14:textId="77777777" w:rsidR="00F636CD" w:rsidRPr="00EF6DC1" w:rsidRDefault="00F636CD" w:rsidP="00F636CD">
            <w:pPr>
              <w:rPr>
                <w:rFonts w:ascii="Times New Roman" w:hAnsi="Times New Roman" w:cs="Times New Roman"/>
                <w:sz w:val="24"/>
                <w:szCs w:val="24"/>
                <w:lang w:val="lt-LT"/>
              </w:rPr>
            </w:pPr>
          </w:p>
        </w:tc>
        <w:tc>
          <w:tcPr>
            <w:tcW w:w="939" w:type="dxa"/>
          </w:tcPr>
          <w:p w14:paraId="67A73B11" w14:textId="77777777" w:rsidR="00F636CD" w:rsidRPr="00EF6DC1" w:rsidRDefault="00F636CD" w:rsidP="00F636CD">
            <w:pPr>
              <w:rPr>
                <w:rFonts w:ascii="Times New Roman" w:hAnsi="Times New Roman" w:cs="Times New Roman"/>
                <w:sz w:val="24"/>
                <w:szCs w:val="24"/>
                <w:lang w:val="lt-LT"/>
              </w:rPr>
            </w:pPr>
          </w:p>
        </w:tc>
        <w:tc>
          <w:tcPr>
            <w:tcW w:w="1189" w:type="dxa"/>
          </w:tcPr>
          <w:p w14:paraId="1591F563" w14:textId="77777777" w:rsidR="00F636CD" w:rsidRPr="00EF6DC1" w:rsidRDefault="00F636CD" w:rsidP="00F636CD">
            <w:pPr>
              <w:rPr>
                <w:rFonts w:ascii="Times New Roman" w:hAnsi="Times New Roman" w:cs="Times New Roman"/>
                <w:sz w:val="24"/>
                <w:szCs w:val="24"/>
                <w:lang w:val="lt-LT"/>
              </w:rPr>
            </w:pPr>
          </w:p>
        </w:tc>
        <w:tc>
          <w:tcPr>
            <w:tcW w:w="1416" w:type="dxa"/>
          </w:tcPr>
          <w:p w14:paraId="1B7F9442" w14:textId="77777777" w:rsidR="00F636CD" w:rsidRPr="00EF6DC1" w:rsidRDefault="00F636CD" w:rsidP="00F636CD">
            <w:pPr>
              <w:rPr>
                <w:rFonts w:ascii="Times New Roman" w:hAnsi="Times New Roman" w:cs="Times New Roman"/>
                <w:sz w:val="24"/>
                <w:szCs w:val="24"/>
                <w:lang w:val="lt-LT"/>
              </w:rPr>
            </w:pPr>
          </w:p>
        </w:tc>
      </w:tr>
      <w:tr w:rsidR="00F636CD" w:rsidRPr="00EF6DC1" w14:paraId="31A4E49A" w14:textId="77777777" w:rsidTr="00F636CD">
        <w:tc>
          <w:tcPr>
            <w:tcW w:w="5240" w:type="dxa"/>
          </w:tcPr>
          <w:p w14:paraId="0384DC47"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jeśli macie państwo problem ze znalezieniem potrzebnych informacji, musicie zajrzeć do naszego portalu…</w:t>
            </w:r>
          </w:p>
        </w:tc>
        <w:tc>
          <w:tcPr>
            <w:tcW w:w="1276" w:type="dxa"/>
          </w:tcPr>
          <w:p w14:paraId="1B03425F" w14:textId="77777777" w:rsidR="00F636CD" w:rsidRPr="00EF6DC1" w:rsidRDefault="00F636CD" w:rsidP="00F636CD">
            <w:pPr>
              <w:rPr>
                <w:rFonts w:ascii="Times New Roman" w:hAnsi="Times New Roman" w:cs="Times New Roman"/>
                <w:sz w:val="24"/>
                <w:szCs w:val="24"/>
                <w:lang w:val="lt-LT"/>
              </w:rPr>
            </w:pPr>
          </w:p>
        </w:tc>
        <w:tc>
          <w:tcPr>
            <w:tcW w:w="939" w:type="dxa"/>
          </w:tcPr>
          <w:p w14:paraId="6716014A" w14:textId="77777777" w:rsidR="00F636CD" w:rsidRPr="00EF6DC1" w:rsidRDefault="00F636CD" w:rsidP="00F636CD">
            <w:pPr>
              <w:rPr>
                <w:rFonts w:ascii="Times New Roman" w:hAnsi="Times New Roman" w:cs="Times New Roman"/>
                <w:sz w:val="24"/>
                <w:szCs w:val="24"/>
                <w:lang w:val="lt-LT"/>
              </w:rPr>
            </w:pPr>
          </w:p>
        </w:tc>
        <w:tc>
          <w:tcPr>
            <w:tcW w:w="1189" w:type="dxa"/>
          </w:tcPr>
          <w:p w14:paraId="523C585C" w14:textId="77777777" w:rsidR="00F636CD" w:rsidRPr="00EF6DC1" w:rsidRDefault="00F636CD" w:rsidP="00F636CD">
            <w:pPr>
              <w:rPr>
                <w:rFonts w:ascii="Times New Roman" w:hAnsi="Times New Roman" w:cs="Times New Roman"/>
                <w:sz w:val="24"/>
                <w:szCs w:val="24"/>
                <w:lang w:val="lt-LT"/>
              </w:rPr>
            </w:pPr>
          </w:p>
        </w:tc>
        <w:tc>
          <w:tcPr>
            <w:tcW w:w="1416" w:type="dxa"/>
          </w:tcPr>
          <w:p w14:paraId="7016B183" w14:textId="77777777" w:rsidR="00F636CD" w:rsidRPr="00EF6DC1" w:rsidRDefault="00F636CD" w:rsidP="00F636CD">
            <w:pPr>
              <w:rPr>
                <w:rFonts w:ascii="Times New Roman" w:hAnsi="Times New Roman" w:cs="Times New Roman"/>
                <w:sz w:val="24"/>
                <w:szCs w:val="24"/>
                <w:lang w:val="lt-LT"/>
              </w:rPr>
            </w:pPr>
          </w:p>
        </w:tc>
      </w:tr>
      <w:tr w:rsidR="00F636CD" w:rsidRPr="00EF6DC1" w14:paraId="3FCA77F8" w14:textId="77777777" w:rsidTr="00F636CD">
        <w:tc>
          <w:tcPr>
            <w:tcW w:w="5240" w:type="dxa"/>
          </w:tcPr>
          <w:p w14:paraId="1DE2C515"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ktokolwiek znalazł się w takiej sytuacji, wie, że powinien skorzystać z naszych usług…</w:t>
            </w:r>
          </w:p>
        </w:tc>
        <w:tc>
          <w:tcPr>
            <w:tcW w:w="1276" w:type="dxa"/>
          </w:tcPr>
          <w:p w14:paraId="1FAF8801" w14:textId="77777777" w:rsidR="00F636CD" w:rsidRPr="00EF6DC1" w:rsidRDefault="00F636CD" w:rsidP="00F636CD">
            <w:pPr>
              <w:rPr>
                <w:rFonts w:ascii="Times New Roman" w:hAnsi="Times New Roman" w:cs="Times New Roman"/>
                <w:sz w:val="24"/>
                <w:szCs w:val="24"/>
                <w:lang w:val="lt-LT"/>
              </w:rPr>
            </w:pPr>
          </w:p>
        </w:tc>
        <w:tc>
          <w:tcPr>
            <w:tcW w:w="939" w:type="dxa"/>
          </w:tcPr>
          <w:p w14:paraId="2C014BE2" w14:textId="77777777" w:rsidR="00F636CD" w:rsidRPr="00EF6DC1" w:rsidRDefault="00F636CD" w:rsidP="00F636CD">
            <w:pPr>
              <w:rPr>
                <w:rFonts w:ascii="Times New Roman" w:hAnsi="Times New Roman" w:cs="Times New Roman"/>
                <w:sz w:val="24"/>
                <w:szCs w:val="24"/>
                <w:lang w:val="lt-LT"/>
              </w:rPr>
            </w:pPr>
          </w:p>
        </w:tc>
        <w:tc>
          <w:tcPr>
            <w:tcW w:w="1189" w:type="dxa"/>
          </w:tcPr>
          <w:p w14:paraId="48C8D573" w14:textId="77777777" w:rsidR="00F636CD" w:rsidRPr="00EF6DC1" w:rsidRDefault="00F636CD" w:rsidP="00F636CD">
            <w:pPr>
              <w:rPr>
                <w:rFonts w:ascii="Times New Roman" w:hAnsi="Times New Roman" w:cs="Times New Roman"/>
                <w:sz w:val="24"/>
                <w:szCs w:val="24"/>
                <w:lang w:val="lt-LT"/>
              </w:rPr>
            </w:pPr>
          </w:p>
        </w:tc>
        <w:tc>
          <w:tcPr>
            <w:tcW w:w="1416" w:type="dxa"/>
          </w:tcPr>
          <w:p w14:paraId="5BB16708" w14:textId="77777777" w:rsidR="00F636CD" w:rsidRPr="00EF6DC1" w:rsidRDefault="00F636CD" w:rsidP="00F636CD">
            <w:pPr>
              <w:rPr>
                <w:rFonts w:ascii="Times New Roman" w:hAnsi="Times New Roman" w:cs="Times New Roman"/>
                <w:sz w:val="24"/>
                <w:szCs w:val="24"/>
                <w:lang w:val="lt-LT"/>
              </w:rPr>
            </w:pPr>
          </w:p>
        </w:tc>
      </w:tr>
      <w:tr w:rsidR="00F636CD" w:rsidRPr="00EF6DC1" w14:paraId="4362EA2D" w14:textId="77777777" w:rsidTr="00F636CD">
        <w:tc>
          <w:tcPr>
            <w:tcW w:w="5240" w:type="dxa"/>
          </w:tcPr>
          <w:p w14:paraId="55694BAB"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To najlepszy produkt. Potwierdzają to dowolne badania, które w każdej chwili można przeprowadzić.</w:t>
            </w:r>
          </w:p>
        </w:tc>
        <w:tc>
          <w:tcPr>
            <w:tcW w:w="1276" w:type="dxa"/>
          </w:tcPr>
          <w:p w14:paraId="4388D283" w14:textId="77777777" w:rsidR="00F636CD" w:rsidRPr="00EF6DC1" w:rsidRDefault="00F636CD" w:rsidP="00F636CD">
            <w:pPr>
              <w:rPr>
                <w:rFonts w:ascii="Times New Roman" w:hAnsi="Times New Roman" w:cs="Times New Roman"/>
                <w:sz w:val="24"/>
                <w:szCs w:val="24"/>
                <w:lang w:val="lt-LT"/>
              </w:rPr>
            </w:pPr>
          </w:p>
        </w:tc>
        <w:tc>
          <w:tcPr>
            <w:tcW w:w="939" w:type="dxa"/>
          </w:tcPr>
          <w:p w14:paraId="7300BAF0" w14:textId="77777777" w:rsidR="00F636CD" w:rsidRPr="00EF6DC1" w:rsidRDefault="00F636CD" w:rsidP="00F636CD">
            <w:pPr>
              <w:rPr>
                <w:rFonts w:ascii="Times New Roman" w:hAnsi="Times New Roman" w:cs="Times New Roman"/>
                <w:sz w:val="24"/>
                <w:szCs w:val="24"/>
                <w:lang w:val="lt-LT"/>
              </w:rPr>
            </w:pPr>
          </w:p>
        </w:tc>
        <w:tc>
          <w:tcPr>
            <w:tcW w:w="1189" w:type="dxa"/>
          </w:tcPr>
          <w:p w14:paraId="7E1070BC" w14:textId="77777777" w:rsidR="00F636CD" w:rsidRPr="00EF6DC1" w:rsidRDefault="00F636CD" w:rsidP="00F636CD">
            <w:pPr>
              <w:rPr>
                <w:rFonts w:ascii="Times New Roman" w:hAnsi="Times New Roman" w:cs="Times New Roman"/>
                <w:sz w:val="24"/>
                <w:szCs w:val="24"/>
                <w:lang w:val="lt-LT"/>
              </w:rPr>
            </w:pPr>
          </w:p>
        </w:tc>
        <w:tc>
          <w:tcPr>
            <w:tcW w:w="1416" w:type="dxa"/>
          </w:tcPr>
          <w:p w14:paraId="57C1DDB2" w14:textId="77777777" w:rsidR="00F636CD" w:rsidRPr="00EF6DC1" w:rsidRDefault="00F636CD" w:rsidP="00F636CD">
            <w:pPr>
              <w:rPr>
                <w:rFonts w:ascii="Times New Roman" w:hAnsi="Times New Roman" w:cs="Times New Roman"/>
                <w:sz w:val="24"/>
                <w:szCs w:val="24"/>
                <w:lang w:val="lt-LT"/>
              </w:rPr>
            </w:pPr>
          </w:p>
        </w:tc>
      </w:tr>
    </w:tbl>
    <w:p w14:paraId="44BEAB7F" w14:textId="77777777" w:rsidR="00F636CD" w:rsidRPr="00EF6DC1" w:rsidRDefault="00F636CD" w:rsidP="00F636CD">
      <w:pPr>
        <w:spacing w:after="0" w:line="240" w:lineRule="auto"/>
        <w:rPr>
          <w:rFonts w:ascii="Times New Roman" w:hAnsi="Times New Roman" w:cs="Times New Roman"/>
          <w:sz w:val="24"/>
          <w:szCs w:val="24"/>
          <w:lang w:val="lt-LT"/>
        </w:rPr>
      </w:pPr>
    </w:p>
    <w:p w14:paraId="61C5F73C"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Przewidywane odpowiedzi</w:t>
      </w:r>
    </w:p>
    <w:p w14:paraId="02AA994F" w14:textId="77777777" w:rsidR="00F636CD" w:rsidRPr="00EF6DC1" w:rsidRDefault="00F636CD" w:rsidP="00F636CD">
      <w:pPr>
        <w:spacing w:after="0" w:line="240" w:lineRule="auto"/>
        <w:rPr>
          <w:rFonts w:ascii="Times New Roman" w:hAnsi="Times New Roman" w:cs="Times New Roman"/>
          <w:sz w:val="24"/>
          <w:szCs w:val="24"/>
          <w:lang w:val="lt-LT"/>
        </w:rPr>
      </w:pPr>
    </w:p>
    <w:tbl>
      <w:tblPr>
        <w:tblStyle w:val="TableGrid"/>
        <w:tblW w:w="10060" w:type="dxa"/>
        <w:tblLook w:val="04A0" w:firstRow="1" w:lastRow="0" w:firstColumn="1" w:lastColumn="0" w:noHBand="0" w:noVBand="1"/>
      </w:tblPr>
      <w:tblGrid>
        <w:gridCol w:w="5240"/>
        <w:gridCol w:w="1276"/>
        <w:gridCol w:w="937"/>
        <w:gridCol w:w="1189"/>
        <w:gridCol w:w="1418"/>
      </w:tblGrid>
      <w:tr w:rsidR="00F636CD" w:rsidRPr="00EF6DC1" w14:paraId="4BF269D5" w14:textId="77777777" w:rsidTr="00F636CD">
        <w:tc>
          <w:tcPr>
            <w:tcW w:w="5240" w:type="dxa"/>
            <w:shd w:val="clear" w:color="auto" w:fill="D9E2F3" w:themeFill="accent1" w:themeFillTint="33"/>
          </w:tcPr>
          <w:p w14:paraId="65C81D60" w14:textId="77777777" w:rsidR="00F636CD" w:rsidRPr="00EF6DC1" w:rsidRDefault="00F636CD" w:rsidP="00F636CD">
            <w:pPr>
              <w:jc w:val="center"/>
              <w:rPr>
                <w:rFonts w:ascii="Times New Roman" w:hAnsi="Times New Roman" w:cs="Times New Roman"/>
                <w:b/>
                <w:sz w:val="24"/>
                <w:szCs w:val="24"/>
                <w:lang w:val="lt-LT"/>
              </w:rPr>
            </w:pPr>
            <w:r w:rsidRPr="00EF6DC1">
              <w:rPr>
                <w:rFonts w:ascii="Times New Roman" w:hAnsi="Times New Roman" w:cs="Times New Roman"/>
                <w:b/>
                <w:sz w:val="24"/>
                <w:szCs w:val="24"/>
                <w:lang w:val="lt-LT"/>
              </w:rPr>
              <w:t>Zwrot</w:t>
            </w:r>
          </w:p>
        </w:tc>
        <w:tc>
          <w:tcPr>
            <w:tcW w:w="4820" w:type="dxa"/>
            <w:gridSpan w:val="4"/>
            <w:shd w:val="clear" w:color="auto" w:fill="D9E2F3" w:themeFill="accent1" w:themeFillTint="33"/>
          </w:tcPr>
          <w:p w14:paraId="491BD620" w14:textId="77777777" w:rsidR="00F636CD" w:rsidRPr="00EF6DC1" w:rsidRDefault="00F636CD" w:rsidP="00F636CD">
            <w:pPr>
              <w:jc w:val="center"/>
              <w:rPr>
                <w:rFonts w:ascii="Times New Roman" w:hAnsi="Times New Roman" w:cs="Times New Roman"/>
                <w:b/>
                <w:sz w:val="24"/>
                <w:szCs w:val="24"/>
                <w:lang w:val="lt-LT"/>
              </w:rPr>
            </w:pPr>
            <w:r w:rsidRPr="00EF6DC1">
              <w:rPr>
                <w:rFonts w:ascii="Times New Roman" w:hAnsi="Times New Roman" w:cs="Times New Roman"/>
                <w:b/>
                <w:sz w:val="24"/>
                <w:szCs w:val="24"/>
                <w:lang w:val="lt-LT"/>
              </w:rPr>
              <w:t>Typ przekazu</w:t>
            </w:r>
          </w:p>
        </w:tc>
      </w:tr>
      <w:tr w:rsidR="00F636CD" w:rsidRPr="00EF6DC1" w14:paraId="66063BFE" w14:textId="77777777" w:rsidTr="00F636CD">
        <w:tc>
          <w:tcPr>
            <w:tcW w:w="5240" w:type="dxa"/>
          </w:tcPr>
          <w:p w14:paraId="2DD2F2E9" w14:textId="77777777" w:rsidR="00F636CD" w:rsidRPr="00EF6DC1" w:rsidRDefault="00F636CD" w:rsidP="00F636CD">
            <w:pPr>
              <w:rPr>
                <w:rFonts w:ascii="Times New Roman" w:hAnsi="Times New Roman" w:cs="Times New Roman"/>
                <w:sz w:val="24"/>
                <w:szCs w:val="24"/>
                <w:lang w:val="lt-LT"/>
              </w:rPr>
            </w:pPr>
          </w:p>
        </w:tc>
        <w:tc>
          <w:tcPr>
            <w:tcW w:w="1276" w:type="dxa"/>
          </w:tcPr>
          <w:p w14:paraId="10BDA904"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Informacja</w:t>
            </w:r>
          </w:p>
        </w:tc>
        <w:tc>
          <w:tcPr>
            <w:tcW w:w="937" w:type="dxa"/>
          </w:tcPr>
          <w:p w14:paraId="5709C629"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Opinia</w:t>
            </w:r>
          </w:p>
        </w:tc>
        <w:tc>
          <w:tcPr>
            <w:tcW w:w="1189" w:type="dxa"/>
          </w:tcPr>
          <w:p w14:paraId="2D03E637"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Perswazja</w:t>
            </w:r>
          </w:p>
        </w:tc>
        <w:tc>
          <w:tcPr>
            <w:tcW w:w="1418" w:type="dxa"/>
          </w:tcPr>
          <w:p w14:paraId="09A3A539"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Manipulacja</w:t>
            </w:r>
          </w:p>
        </w:tc>
      </w:tr>
      <w:tr w:rsidR="00F636CD" w:rsidRPr="00EF6DC1" w14:paraId="5710EDFD" w14:textId="77777777" w:rsidTr="00F636CD">
        <w:tc>
          <w:tcPr>
            <w:tcW w:w="5240" w:type="dxa"/>
          </w:tcPr>
          <w:p w14:paraId="183879A2"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uważam, że jest to bardzo dobre rozwiązanie…</w:t>
            </w:r>
          </w:p>
        </w:tc>
        <w:tc>
          <w:tcPr>
            <w:tcW w:w="1276" w:type="dxa"/>
          </w:tcPr>
          <w:p w14:paraId="499F0714"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937" w:type="dxa"/>
          </w:tcPr>
          <w:p w14:paraId="74DF7230" w14:textId="77777777" w:rsidR="00F636CD" w:rsidRPr="00EF6DC1" w:rsidRDefault="00F636CD" w:rsidP="00F636CD">
            <w:pPr>
              <w:jc w:val="center"/>
              <w:rPr>
                <w:rFonts w:ascii="Times New Roman" w:hAnsi="Times New Roman" w:cs="Times New Roman"/>
                <w:sz w:val="24"/>
                <w:szCs w:val="24"/>
                <w:lang w:val="lt-LT"/>
              </w:rPr>
            </w:pPr>
          </w:p>
        </w:tc>
        <w:tc>
          <w:tcPr>
            <w:tcW w:w="1189" w:type="dxa"/>
          </w:tcPr>
          <w:p w14:paraId="3B2C992B" w14:textId="77777777" w:rsidR="00F636CD" w:rsidRPr="00EF6DC1" w:rsidRDefault="00F636CD" w:rsidP="00F636CD">
            <w:pPr>
              <w:jc w:val="center"/>
              <w:rPr>
                <w:rFonts w:ascii="Times New Roman" w:hAnsi="Times New Roman" w:cs="Times New Roman"/>
                <w:sz w:val="24"/>
                <w:szCs w:val="24"/>
                <w:lang w:val="lt-LT"/>
              </w:rPr>
            </w:pPr>
          </w:p>
        </w:tc>
        <w:tc>
          <w:tcPr>
            <w:tcW w:w="1418" w:type="dxa"/>
          </w:tcPr>
          <w:p w14:paraId="38FCD8AB" w14:textId="77777777" w:rsidR="00F636CD" w:rsidRPr="00EF6DC1" w:rsidRDefault="00F636CD" w:rsidP="00F636CD">
            <w:pPr>
              <w:jc w:val="center"/>
              <w:rPr>
                <w:rFonts w:ascii="Times New Roman" w:hAnsi="Times New Roman" w:cs="Times New Roman"/>
                <w:sz w:val="24"/>
                <w:szCs w:val="24"/>
                <w:lang w:val="lt-LT"/>
              </w:rPr>
            </w:pPr>
          </w:p>
        </w:tc>
      </w:tr>
      <w:tr w:rsidR="00F636CD" w:rsidRPr="00EF6DC1" w14:paraId="3294C129" w14:textId="77777777" w:rsidTr="00F636CD">
        <w:tc>
          <w:tcPr>
            <w:tcW w:w="5240" w:type="dxa"/>
          </w:tcPr>
          <w:p w14:paraId="3F86E2E5"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gorąco polecam…</w:t>
            </w:r>
          </w:p>
        </w:tc>
        <w:tc>
          <w:tcPr>
            <w:tcW w:w="1276" w:type="dxa"/>
          </w:tcPr>
          <w:p w14:paraId="34BB38D1" w14:textId="77777777" w:rsidR="00F636CD" w:rsidRPr="00EF6DC1" w:rsidRDefault="00F636CD" w:rsidP="00F636CD">
            <w:pPr>
              <w:jc w:val="center"/>
              <w:rPr>
                <w:rFonts w:ascii="Times New Roman" w:hAnsi="Times New Roman" w:cs="Times New Roman"/>
                <w:sz w:val="24"/>
                <w:szCs w:val="24"/>
                <w:lang w:val="lt-LT"/>
              </w:rPr>
            </w:pPr>
          </w:p>
        </w:tc>
        <w:tc>
          <w:tcPr>
            <w:tcW w:w="937" w:type="dxa"/>
          </w:tcPr>
          <w:p w14:paraId="0D7F8AA9"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1189" w:type="dxa"/>
          </w:tcPr>
          <w:p w14:paraId="70F73BF9"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1418" w:type="dxa"/>
          </w:tcPr>
          <w:p w14:paraId="57C4C3B4" w14:textId="77777777" w:rsidR="00F636CD" w:rsidRPr="00EF6DC1" w:rsidRDefault="00F636CD" w:rsidP="00F636CD">
            <w:pPr>
              <w:jc w:val="center"/>
              <w:rPr>
                <w:rFonts w:ascii="Times New Roman" w:hAnsi="Times New Roman" w:cs="Times New Roman"/>
                <w:sz w:val="24"/>
                <w:szCs w:val="24"/>
                <w:lang w:val="lt-LT"/>
              </w:rPr>
            </w:pPr>
          </w:p>
        </w:tc>
      </w:tr>
      <w:tr w:rsidR="00F636CD" w:rsidRPr="00EF6DC1" w14:paraId="7A1F2723" w14:textId="77777777" w:rsidTr="00F636CD">
        <w:tc>
          <w:tcPr>
            <w:tcW w:w="5240" w:type="dxa"/>
          </w:tcPr>
          <w:p w14:paraId="0FC30389"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według mnie…</w:t>
            </w:r>
          </w:p>
        </w:tc>
        <w:tc>
          <w:tcPr>
            <w:tcW w:w="1276" w:type="dxa"/>
          </w:tcPr>
          <w:p w14:paraId="476B56BE" w14:textId="77777777" w:rsidR="00F636CD" w:rsidRPr="00EF6DC1" w:rsidRDefault="00F636CD" w:rsidP="00F636CD">
            <w:pPr>
              <w:jc w:val="center"/>
              <w:rPr>
                <w:rFonts w:ascii="Times New Roman" w:hAnsi="Times New Roman" w:cs="Times New Roman"/>
                <w:sz w:val="24"/>
                <w:szCs w:val="24"/>
                <w:lang w:val="lt-LT"/>
              </w:rPr>
            </w:pPr>
          </w:p>
        </w:tc>
        <w:tc>
          <w:tcPr>
            <w:tcW w:w="937" w:type="dxa"/>
          </w:tcPr>
          <w:p w14:paraId="7BEB84CC"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1189" w:type="dxa"/>
          </w:tcPr>
          <w:p w14:paraId="155274C8" w14:textId="77777777" w:rsidR="00F636CD" w:rsidRPr="00EF6DC1" w:rsidRDefault="00F636CD" w:rsidP="00F636CD">
            <w:pPr>
              <w:jc w:val="center"/>
              <w:rPr>
                <w:rFonts w:ascii="Times New Roman" w:hAnsi="Times New Roman" w:cs="Times New Roman"/>
                <w:sz w:val="24"/>
                <w:szCs w:val="24"/>
                <w:lang w:val="lt-LT"/>
              </w:rPr>
            </w:pPr>
          </w:p>
        </w:tc>
        <w:tc>
          <w:tcPr>
            <w:tcW w:w="1418" w:type="dxa"/>
          </w:tcPr>
          <w:p w14:paraId="1756DB13" w14:textId="77777777" w:rsidR="00F636CD" w:rsidRPr="00EF6DC1" w:rsidRDefault="00F636CD" w:rsidP="00F636CD">
            <w:pPr>
              <w:jc w:val="center"/>
              <w:rPr>
                <w:rFonts w:ascii="Times New Roman" w:hAnsi="Times New Roman" w:cs="Times New Roman"/>
                <w:sz w:val="24"/>
                <w:szCs w:val="24"/>
                <w:lang w:val="lt-LT"/>
              </w:rPr>
            </w:pPr>
          </w:p>
        </w:tc>
      </w:tr>
      <w:tr w:rsidR="00F636CD" w:rsidRPr="00EF6DC1" w14:paraId="66DB3456" w14:textId="77777777" w:rsidTr="00F636CD">
        <w:tc>
          <w:tcPr>
            <w:tcW w:w="5240" w:type="dxa"/>
          </w:tcPr>
          <w:p w14:paraId="182D759C"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 grudniu odbędzie się zbiórka pieniędzy na rzecz…</w:t>
            </w:r>
          </w:p>
        </w:tc>
        <w:tc>
          <w:tcPr>
            <w:tcW w:w="1276" w:type="dxa"/>
          </w:tcPr>
          <w:p w14:paraId="230599F2"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937" w:type="dxa"/>
          </w:tcPr>
          <w:p w14:paraId="28EF9C34" w14:textId="77777777" w:rsidR="00F636CD" w:rsidRPr="00EF6DC1" w:rsidRDefault="00F636CD" w:rsidP="00F636CD">
            <w:pPr>
              <w:jc w:val="center"/>
              <w:rPr>
                <w:rFonts w:ascii="Times New Roman" w:hAnsi="Times New Roman" w:cs="Times New Roman"/>
                <w:sz w:val="24"/>
                <w:szCs w:val="24"/>
                <w:lang w:val="lt-LT"/>
              </w:rPr>
            </w:pPr>
          </w:p>
        </w:tc>
        <w:tc>
          <w:tcPr>
            <w:tcW w:w="1189" w:type="dxa"/>
          </w:tcPr>
          <w:p w14:paraId="0B482EB7" w14:textId="77777777" w:rsidR="00F636CD" w:rsidRPr="00EF6DC1" w:rsidRDefault="00F636CD" w:rsidP="00F636CD">
            <w:pPr>
              <w:jc w:val="center"/>
              <w:rPr>
                <w:rFonts w:ascii="Times New Roman" w:hAnsi="Times New Roman" w:cs="Times New Roman"/>
                <w:sz w:val="24"/>
                <w:szCs w:val="24"/>
                <w:lang w:val="lt-LT"/>
              </w:rPr>
            </w:pPr>
          </w:p>
        </w:tc>
        <w:tc>
          <w:tcPr>
            <w:tcW w:w="1418" w:type="dxa"/>
          </w:tcPr>
          <w:p w14:paraId="6B34E251" w14:textId="77777777" w:rsidR="00F636CD" w:rsidRPr="00EF6DC1" w:rsidRDefault="00F636CD" w:rsidP="00F636CD">
            <w:pPr>
              <w:jc w:val="center"/>
              <w:rPr>
                <w:rFonts w:ascii="Times New Roman" w:hAnsi="Times New Roman" w:cs="Times New Roman"/>
                <w:sz w:val="24"/>
                <w:szCs w:val="24"/>
                <w:lang w:val="lt-LT"/>
              </w:rPr>
            </w:pPr>
          </w:p>
        </w:tc>
      </w:tr>
      <w:tr w:rsidR="00F636CD" w:rsidRPr="00EF6DC1" w14:paraId="12BE0929" w14:textId="77777777" w:rsidTr="00F636CD">
        <w:tc>
          <w:tcPr>
            <w:tcW w:w="5240" w:type="dxa"/>
          </w:tcPr>
          <w:p w14:paraId="0273AB47"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nasz produkt od zawsze jest najlepszy na rynku…</w:t>
            </w:r>
          </w:p>
        </w:tc>
        <w:tc>
          <w:tcPr>
            <w:tcW w:w="1276" w:type="dxa"/>
          </w:tcPr>
          <w:p w14:paraId="2A7E62B7" w14:textId="77777777" w:rsidR="00F636CD" w:rsidRPr="00EF6DC1" w:rsidRDefault="00F636CD" w:rsidP="00F636CD">
            <w:pPr>
              <w:jc w:val="center"/>
              <w:rPr>
                <w:rFonts w:ascii="Times New Roman" w:hAnsi="Times New Roman" w:cs="Times New Roman"/>
                <w:sz w:val="24"/>
                <w:szCs w:val="24"/>
                <w:lang w:val="lt-LT"/>
              </w:rPr>
            </w:pPr>
          </w:p>
        </w:tc>
        <w:tc>
          <w:tcPr>
            <w:tcW w:w="937" w:type="dxa"/>
          </w:tcPr>
          <w:p w14:paraId="4D9DC87E" w14:textId="77777777" w:rsidR="00F636CD" w:rsidRPr="00EF6DC1" w:rsidRDefault="00F636CD" w:rsidP="00F636CD">
            <w:pPr>
              <w:jc w:val="center"/>
              <w:rPr>
                <w:rFonts w:ascii="Times New Roman" w:hAnsi="Times New Roman" w:cs="Times New Roman"/>
                <w:sz w:val="24"/>
                <w:szCs w:val="24"/>
                <w:lang w:val="lt-LT"/>
              </w:rPr>
            </w:pPr>
          </w:p>
        </w:tc>
        <w:tc>
          <w:tcPr>
            <w:tcW w:w="1189" w:type="dxa"/>
          </w:tcPr>
          <w:p w14:paraId="39217B97"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1418" w:type="dxa"/>
          </w:tcPr>
          <w:p w14:paraId="548F2652"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r>
      <w:tr w:rsidR="00F636CD" w:rsidRPr="00EF6DC1" w14:paraId="7D57F53F" w14:textId="77777777" w:rsidTr="00F636CD">
        <w:tc>
          <w:tcPr>
            <w:tcW w:w="5240" w:type="dxa"/>
          </w:tcPr>
          <w:p w14:paraId="1F72168E"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planujemy zorganizować koncert jazzowy…</w:t>
            </w:r>
          </w:p>
        </w:tc>
        <w:tc>
          <w:tcPr>
            <w:tcW w:w="1276" w:type="dxa"/>
          </w:tcPr>
          <w:p w14:paraId="76D802F3"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937" w:type="dxa"/>
          </w:tcPr>
          <w:p w14:paraId="57F61B6A" w14:textId="77777777" w:rsidR="00F636CD" w:rsidRPr="00EF6DC1" w:rsidRDefault="00F636CD" w:rsidP="00F636CD">
            <w:pPr>
              <w:jc w:val="center"/>
              <w:rPr>
                <w:rFonts w:ascii="Times New Roman" w:hAnsi="Times New Roman" w:cs="Times New Roman"/>
                <w:sz w:val="24"/>
                <w:szCs w:val="24"/>
                <w:lang w:val="lt-LT"/>
              </w:rPr>
            </w:pPr>
          </w:p>
        </w:tc>
        <w:tc>
          <w:tcPr>
            <w:tcW w:w="1189" w:type="dxa"/>
          </w:tcPr>
          <w:p w14:paraId="17868428" w14:textId="77777777" w:rsidR="00F636CD" w:rsidRPr="00EF6DC1" w:rsidRDefault="00F636CD" w:rsidP="00F636CD">
            <w:pPr>
              <w:jc w:val="center"/>
              <w:rPr>
                <w:rFonts w:ascii="Times New Roman" w:hAnsi="Times New Roman" w:cs="Times New Roman"/>
                <w:sz w:val="24"/>
                <w:szCs w:val="24"/>
                <w:lang w:val="lt-LT"/>
              </w:rPr>
            </w:pPr>
          </w:p>
        </w:tc>
        <w:tc>
          <w:tcPr>
            <w:tcW w:w="1418" w:type="dxa"/>
          </w:tcPr>
          <w:p w14:paraId="1E88B36C" w14:textId="77777777" w:rsidR="00F636CD" w:rsidRPr="00EF6DC1" w:rsidRDefault="00F636CD" w:rsidP="00F636CD">
            <w:pPr>
              <w:jc w:val="center"/>
              <w:rPr>
                <w:rFonts w:ascii="Times New Roman" w:hAnsi="Times New Roman" w:cs="Times New Roman"/>
                <w:sz w:val="24"/>
                <w:szCs w:val="24"/>
                <w:lang w:val="lt-LT"/>
              </w:rPr>
            </w:pPr>
          </w:p>
        </w:tc>
      </w:tr>
      <w:tr w:rsidR="00F636CD" w:rsidRPr="00EF6DC1" w14:paraId="555652CE" w14:textId="77777777" w:rsidTr="00F636CD">
        <w:tc>
          <w:tcPr>
            <w:tcW w:w="5240" w:type="dxa"/>
          </w:tcPr>
          <w:p w14:paraId="326868E0"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wszelkie niezbędne informacje odnajdziecie państwo w naszym serwisie internetowym…</w:t>
            </w:r>
          </w:p>
        </w:tc>
        <w:tc>
          <w:tcPr>
            <w:tcW w:w="1276" w:type="dxa"/>
          </w:tcPr>
          <w:p w14:paraId="6A8C1DEF" w14:textId="77777777" w:rsidR="00F636CD" w:rsidRPr="00EF6DC1" w:rsidRDefault="00F636CD" w:rsidP="00F636CD">
            <w:pPr>
              <w:jc w:val="center"/>
              <w:rPr>
                <w:rFonts w:ascii="Times New Roman" w:hAnsi="Times New Roman" w:cs="Times New Roman"/>
                <w:sz w:val="24"/>
                <w:szCs w:val="24"/>
                <w:lang w:val="lt-LT"/>
              </w:rPr>
            </w:pPr>
          </w:p>
        </w:tc>
        <w:tc>
          <w:tcPr>
            <w:tcW w:w="937" w:type="dxa"/>
          </w:tcPr>
          <w:p w14:paraId="1C653B62" w14:textId="77777777" w:rsidR="00F636CD" w:rsidRPr="00EF6DC1" w:rsidRDefault="00F636CD" w:rsidP="00F636CD">
            <w:pPr>
              <w:jc w:val="center"/>
              <w:rPr>
                <w:rFonts w:ascii="Times New Roman" w:hAnsi="Times New Roman" w:cs="Times New Roman"/>
                <w:sz w:val="24"/>
                <w:szCs w:val="24"/>
                <w:lang w:val="lt-LT"/>
              </w:rPr>
            </w:pPr>
          </w:p>
        </w:tc>
        <w:tc>
          <w:tcPr>
            <w:tcW w:w="1189" w:type="dxa"/>
          </w:tcPr>
          <w:p w14:paraId="72A3E51B"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1418" w:type="dxa"/>
          </w:tcPr>
          <w:p w14:paraId="14993A17" w14:textId="77777777" w:rsidR="00F636CD" w:rsidRPr="00EF6DC1" w:rsidRDefault="00F636CD" w:rsidP="00F636CD">
            <w:pPr>
              <w:jc w:val="center"/>
              <w:rPr>
                <w:rFonts w:ascii="Times New Roman" w:hAnsi="Times New Roman" w:cs="Times New Roman"/>
                <w:sz w:val="24"/>
                <w:szCs w:val="24"/>
                <w:lang w:val="lt-LT"/>
              </w:rPr>
            </w:pPr>
          </w:p>
        </w:tc>
      </w:tr>
      <w:tr w:rsidR="00F636CD" w:rsidRPr="00EF6DC1" w14:paraId="64BF223D" w14:textId="77777777" w:rsidTr="00F636CD">
        <w:tc>
          <w:tcPr>
            <w:tcW w:w="5240" w:type="dxa"/>
          </w:tcPr>
          <w:p w14:paraId="6BB3897E"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jeśli macie państwo problem ze znalezieniem potrzebnych informacji, musicie zajrzeć do naszego portalu…</w:t>
            </w:r>
          </w:p>
        </w:tc>
        <w:tc>
          <w:tcPr>
            <w:tcW w:w="1276" w:type="dxa"/>
          </w:tcPr>
          <w:p w14:paraId="61AE8CC0" w14:textId="77777777" w:rsidR="00F636CD" w:rsidRPr="00EF6DC1" w:rsidRDefault="00F636CD" w:rsidP="00F636CD">
            <w:pPr>
              <w:jc w:val="center"/>
              <w:rPr>
                <w:rFonts w:ascii="Times New Roman" w:hAnsi="Times New Roman" w:cs="Times New Roman"/>
                <w:sz w:val="24"/>
                <w:szCs w:val="24"/>
                <w:lang w:val="lt-LT"/>
              </w:rPr>
            </w:pPr>
          </w:p>
        </w:tc>
        <w:tc>
          <w:tcPr>
            <w:tcW w:w="937" w:type="dxa"/>
          </w:tcPr>
          <w:p w14:paraId="005A83D6" w14:textId="77777777" w:rsidR="00F636CD" w:rsidRPr="00EF6DC1" w:rsidRDefault="00F636CD" w:rsidP="00F636CD">
            <w:pPr>
              <w:jc w:val="center"/>
              <w:rPr>
                <w:rFonts w:ascii="Times New Roman" w:hAnsi="Times New Roman" w:cs="Times New Roman"/>
                <w:sz w:val="24"/>
                <w:szCs w:val="24"/>
                <w:lang w:val="lt-LT"/>
              </w:rPr>
            </w:pPr>
          </w:p>
        </w:tc>
        <w:tc>
          <w:tcPr>
            <w:tcW w:w="1189" w:type="dxa"/>
          </w:tcPr>
          <w:p w14:paraId="2B80534E"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1418" w:type="dxa"/>
          </w:tcPr>
          <w:p w14:paraId="75089167"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r>
      <w:tr w:rsidR="00F636CD" w:rsidRPr="00EF6DC1" w14:paraId="7C39D52B" w14:textId="77777777" w:rsidTr="00F636CD">
        <w:tc>
          <w:tcPr>
            <w:tcW w:w="5240" w:type="dxa"/>
          </w:tcPr>
          <w:p w14:paraId="139167E3"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ktokolwiek znalazł się w takiej sytuacji, wie, że powinien skorzystać z naszych usług…</w:t>
            </w:r>
          </w:p>
        </w:tc>
        <w:tc>
          <w:tcPr>
            <w:tcW w:w="1276" w:type="dxa"/>
          </w:tcPr>
          <w:p w14:paraId="4C4B2E41" w14:textId="77777777" w:rsidR="00F636CD" w:rsidRPr="00EF6DC1" w:rsidRDefault="00F636CD" w:rsidP="00F636CD">
            <w:pPr>
              <w:jc w:val="center"/>
              <w:rPr>
                <w:rFonts w:ascii="Times New Roman" w:hAnsi="Times New Roman" w:cs="Times New Roman"/>
                <w:sz w:val="24"/>
                <w:szCs w:val="24"/>
                <w:lang w:val="lt-LT"/>
              </w:rPr>
            </w:pPr>
          </w:p>
        </w:tc>
        <w:tc>
          <w:tcPr>
            <w:tcW w:w="937" w:type="dxa"/>
          </w:tcPr>
          <w:p w14:paraId="7B3A55B1" w14:textId="77777777" w:rsidR="00F636CD" w:rsidRPr="00EF6DC1" w:rsidRDefault="00F636CD" w:rsidP="00F636CD">
            <w:pPr>
              <w:jc w:val="center"/>
              <w:rPr>
                <w:rFonts w:ascii="Times New Roman" w:hAnsi="Times New Roman" w:cs="Times New Roman"/>
                <w:sz w:val="24"/>
                <w:szCs w:val="24"/>
                <w:lang w:val="lt-LT"/>
              </w:rPr>
            </w:pPr>
          </w:p>
        </w:tc>
        <w:tc>
          <w:tcPr>
            <w:tcW w:w="1189" w:type="dxa"/>
          </w:tcPr>
          <w:p w14:paraId="07F65E97"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1418" w:type="dxa"/>
          </w:tcPr>
          <w:p w14:paraId="119780EE"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r>
      <w:tr w:rsidR="00F636CD" w:rsidRPr="00EF6DC1" w14:paraId="25A1BA22" w14:textId="77777777" w:rsidTr="00F636CD">
        <w:tc>
          <w:tcPr>
            <w:tcW w:w="5240" w:type="dxa"/>
          </w:tcPr>
          <w:p w14:paraId="51B3C0FD"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To najlepszy produkt. Potwierdzają to dowolne badania, które w każdej chwili można przeprowadzić.</w:t>
            </w:r>
          </w:p>
        </w:tc>
        <w:tc>
          <w:tcPr>
            <w:tcW w:w="1276" w:type="dxa"/>
          </w:tcPr>
          <w:p w14:paraId="77FF992D" w14:textId="77777777" w:rsidR="00F636CD" w:rsidRPr="00EF6DC1" w:rsidRDefault="00F636CD" w:rsidP="00F636CD">
            <w:pPr>
              <w:jc w:val="center"/>
              <w:rPr>
                <w:rFonts w:ascii="Times New Roman" w:hAnsi="Times New Roman" w:cs="Times New Roman"/>
                <w:sz w:val="24"/>
                <w:szCs w:val="24"/>
                <w:lang w:val="lt-LT"/>
              </w:rPr>
            </w:pPr>
          </w:p>
        </w:tc>
        <w:tc>
          <w:tcPr>
            <w:tcW w:w="937" w:type="dxa"/>
          </w:tcPr>
          <w:p w14:paraId="23A44970" w14:textId="77777777" w:rsidR="00F636CD" w:rsidRPr="00EF6DC1" w:rsidRDefault="00F636CD" w:rsidP="00F636CD">
            <w:pPr>
              <w:jc w:val="center"/>
              <w:rPr>
                <w:rFonts w:ascii="Times New Roman" w:hAnsi="Times New Roman" w:cs="Times New Roman"/>
                <w:sz w:val="24"/>
                <w:szCs w:val="24"/>
                <w:lang w:val="lt-LT"/>
              </w:rPr>
            </w:pPr>
          </w:p>
        </w:tc>
        <w:tc>
          <w:tcPr>
            <w:tcW w:w="1189" w:type="dxa"/>
          </w:tcPr>
          <w:p w14:paraId="70A20B5A"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c>
          <w:tcPr>
            <w:tcW w:w="1418" w:type="dxa"/>
          </w:tcPr>
          <w:p w14:paraId="139A6858"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X</w:t>
            </w:r>
          </w:p>
        </w:tc>
      </w:tr>
    </w:tbl>
    <w:p w14:paraId="486E6CBD" w14:textId="77777777" w:rsidR="00F636CD" w:rsidRPr="00EF6DC1" w:rsidRDefault="00F636CD" w:rsidP="00D070B5">
      <w:pPr>
        <w:pStyle w:val="Heading2"/>
        <w:jc w:val="center"/>
        <w:rPr>
          <w:rFonts w:eastAsia="Times New Roman"/>
          <w:lang w:val="lt-LT"/>
        </w:rPr>
      </w:pPr>
      <w:bookmarkStart w:id="14" w:name="_Toc175756457"/>
      <w:r w:rsidRPr="00EF6DC1">
        <w:rPr>
          <w:rFonts w:eastAsia="Times New Roman"/>
          <w:lang w:val="lt-LT"/>
        </w:rPr>
        <w:lastRenderedPageBreak/>
        <w:t xml:space="preserve">LEKCJA </w:t>
      </w:r>
      <w:r w:rsidR="00D070B5" w:rsidRPr="00EF6DC1">
        <w:rPr>
          <w:rFonts w:eastAsia="Times New Roman"/>
          <w:lang w:val="lt-LT"/>
        </w:rPr>
        <w:t>5</w:t>
      </w:r>
      <w:r w:rsidRPr="00EF6DC1">
        <w:rPr>
          <w:rFonts w:eastAsia="Times New Roman"/>
          <w:lang w:val="lt-LT"/>
        </w:rPr>
        <w:t>.</w:t>
      </w:r>
      <w:bookmarkEnd w:id="14"/>
    </w:p>
    <w:p w14:paraId="4F4E65F3" w14:textId="77777777" w:rsidR="00F636CD" w:rsidRPr="00EF6DC1" w:rsidRDefault="00F636CD" w:rsidP="00F636CD">
      <w:pPr>
        <w:spacing w:after="0" w:line="240" w:lineRule="auto"/>
        <w:jc w:val="center"/>
        <w:rPr>
          <w:rFonts w:ascii="Times New Roman" w:eastAsia="Times New Roman" w:hAnsi="Times New Roman" w:cs="Times New Roman"/>
          <w:sz w:val="24"/>
          <w:szCs w:val="24"/>
          <w:lang w:val="lt-LT"/>
        </w:rPr>
      </w:pPr>
    </w:p>
    <w:p w14:paraId="0DAA0C93" w14:textId="77777777" w:rsidR="00F636CD" w:rsidRPr="00EF6DC1" w:rsidRDefault="00F636CD" w:rsidP="00D070B5">
      <w:pPr>
        <w:spacing w:after="0" w:line="240" w:lineRule="auto"/>
        <w:ind w:right="49"/>
        <w:jc w:val="center"/>
        <w:rPr>
          <w:rFonts w:ascii="Times New Roman" w:hAnsi="Times New Roman" w:cs="Times New Roman"/>
          <w:b/>
          <w:sz w:val="24"/>
          <w:szCs w:val="24"/>
          <w:lang w:val="lt-LT"/>
        </w:rPr>
      </w:pPr>
      <w:r w:rsidRPr="00EF6DC1">
        <w:rPr>
          <w:rFonts w:ascii="Times New Roman" w:eastAsia="Times New Roman" w:hAnsi="Times New Roman" w:cs="Times New Roman"/>
          <w:b/>
          <w:sz w:val="24"/>
          <w:szCs w:val="24"/>
          <w:lang w:val="lt-LT"/>
        </w:rPr>
        <w:t xml:space="preserve">Temat: </w:t>
      </w:r>
      <w:r w:rsidRPr="00EF6DC1">
        <w:rPr>
          <w:rFonts w:ascii="Times New Roman" w:hAnsi="Times New Roman" w:cs="Times New Roman"/>
          <w:b/>
          <w:sz w:val="24"/>
          <w:szCs w:val="24"/>
          <w:lang w:val="lt-LT"/>
        </w:rPr>
        <w:t>Język nowych mediów</w:t>
      </w:r>
    </w:p>
    <w:p w14:paraId="4FB10917" w14:textId="77777777" w:rsidR="00F636CD" w:rsidRPr="00EF6DC1" w:rsidRDefault="00F636CD" w:rsidP="00F636CD">
      <w:pPr>
        <w:spacing w:after="0" w:line="240" w:lineRule="auto"/>
        <w:ind w:right="1134"/>
        <w:jc w:val="both"/>
        <w:rPr>
          <w:rFonts w:ascii="Times New Roman" w:eastAsia="Times New Roman" w:hAnsi="Times New Roman" w:cs="Times New Roman"/>
          <w:b/>
          <w:sz w:val="24"/>
          <w:szCs w:val="24"/>
          <w:lang w:val="lt-LT"/>
        </w:rPr>
      </w:pPr>
    </w:p>
    <w:p w14:paraId="55B69F35" w14:textId="77777777" w:rsidR="00F636CD" w:rsidRPr="00EF6DC1" w:rsidRDefault="00F636CD" w:rsidP="00F636CD">
      <w:pPr>
        <w:spacing w:after="0" w:line="240" w:lineRule="auto"/>
        <w:ind w:right="1134"/>
        <w:jc w:val="both"/>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Faza wprowadzająca:</w:t>
      </w:r>
    </w:p>
    <w:p w14:paraId="5A0684A7" w14:textId="77777777" w:rsidR="00F636CD" w:rsidRPr="00EF6DC1" w:rsidRDefault="00F636CD" w:rsidP="00F636CD">
      <w:pPr>
        <w:pStyle w:val="ListParagraph"/>
        <w:numPr>
          <w:ilvl w:val="0"/>
          <w:numId w:val="16"/>
        </w:num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Nauczyciel prosi uczniów, by odpowiedzieli na pytanie: </w:t>
      </w:r>
      <w:r w:rsidRPr="00EF6DC1">
        <w:rPr>
          <w:rFonts w:ascii="Times New Roman" w:hAnsi="Times New Roman" w:cs="Times New Roman"/>
          <w:sz w:val="24"/>
          <w:szCs w:val="24"/>
          <w:lang w:val="lt-LT"/>
        </w:rPr>
        <w:t>Z jakich mediów korzystacie najczęściej? (burza mózgów). Następnie prosi, aby spróbowali określić, jakie funkcje spełniają media. Odpowiedzi można zapisać na tablicy.</w:t>
      </w:r>
    </w:p>
    <w:p w14:paraId="471BD0AF" w14:textId="77777777" w:rsidR="00F636CD" w:rsidRPr="00EF6DC1" w:rsidRDefault="00F636CD" w:rsidP="00F636CD">
      <w:pPr>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Przykładowe odpowiedzi uczniów:</w:t>
      </w:r>
    </w:p>
    <w:p w14:paraId="1121B77F" w14:textId="77777777" w:rsidR="00F636CD" w:rsidRPr="00EF6DC1" w:rsidRDefault="00F636CD" w:rsidP="00F636CD">
      <w:pPr>
        <w:pStyle w:val="ListParagraph"/>
        <w:numPr>
          <w:ilvl w:val="0"/>
          <w:numId w:val="17"/>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edukacyjna (na przykład platformy e-learningowe, portale edukacyjne);</w:t>
      </w:r>
    </w:p>
    <w:p w14:paraId="55894885" w14:textId="77777777" w:rsidR="00F636CD" w:rsidRPr="00EF6DC1" w:rsidRDefault="00F636CD" w:rsidP="00F636CD">
      <w:pPr>
        <w:pStyle w:val="ListParagraph"/>
        <w:numPr>
          <w:ilvl w:val="0"/>
          <w:numId w:val="17"/>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informacyjna (przekazywanie i pozyskiwanie informacji na różne tematy);</w:t>
      </w:r>
    </w:p>
    <w:p w14:paraId="0EAFF7CD" w14:textId="77777777" w:rsidR="00F636CD" w:rsidRPr="00EF6DC1" w:rsidRDefault="00F636CD" w:rsidP="00F636CD">
      <w:pPr>
        <w:pStyle w:val="ListParagraph"/>
        <w:numPr>
          <w:ilvl w:val="0"/>
          <w:numId w:val="17"/>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rozrywkowa (wypełniają wolny czas);</w:t>
      </w:r>
    </w:p>
    <w:p w14:paraId="0FC23304" w14:textId="77777777" w:rsidR="00F636CD" w:rsidRPr="00EF6DC1" w:rsidRDefault="00F636CD" w:rsidP="00F636CD">
      <w:pPr>
        <w:pStyle w:val="ListParagraph"/>
        <w:numPr>
          <w:ilvl w:val="0"/>
          <w:numId w:val="17"/>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integrująca (komunikowanie i kontaktowanie się między sobą ludzi, wspólne rozwiązywanie problemów, propagowanie rozmaitych inicjatyw społecznych, itd.)</w:t>
      </w:r>
    </w:p>
    <w:p w14:paraId="282BD521" w14:textId="77777777" w:rsidR="00F636CD" w:rsidRPr="00EF6DC1" w:rsidRDefault="00F636CD" w:rsidP="00F636CD">
      <w:pPr>
        <w:spacing w:after="0" w:line="240" w:lineRule="auto"/>
        <w:ind w:right="1134"/>
        <w:jc w:val="both"/>
        <w:rPr>
          <w:rFonts w:ascii="Times New Roman" w:eastAsia="Times New Roman" w:hAnsi="Times New Roman" w:cs="Times New Roman"/>
          <w:sz w:val="24"/>
          <w:szCs w:val="24"/>
          <w:lang w:val="lt-LT"/>
        </w:rPr>
      </w:pPr>
    </w:p>
    <w:p w14:paraId="349C2111" w14:textId="77777777" w:rsidR="00F636CD" w:rsidRPr="00EF6DC1" w:rsidRDefault="00F636CD" w:rsidP="00F636CD">
      <w:pPr>
        <w:pStyle w:val="ListParagraph"/>
        <w:numPr>
          <w:ilvl w:val="0"/>
          <w:numId w:val="16"/>
        </w:numPr>
        <w:spacing w:after="0" w:line="240" w:lineRule="auto"/>
        <w:ind w:right="1134"/>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Nauczyciel wyśw</w:t>
      </w:r>
      <w:r w:rsidR="00D070B5" w:rsidRPr="00EF6DC1">
        <w:rPr>
          <w:rFonts w:ascii="Times New Roman" w:eastAsia="Times New Roman" w:hAnsi="Times New Roman" w:cs="Times New Roman"/>
          <w:sz w:val="24"/>
          <w:szCs w:val="24"/>
          <w:lang w:val="lt-LT"/>
        </w:rPr>
        <w:t xml:space="preserve">ietla i odczytuje temat lekcji </w:t>
      </w:r>
      <w:r w:rsidRPr="00EF6DC1">
        <w:rPr>
          <w:rFonts w:ascii="Times New Roman" w:hAnsi="Times New Roman" w:cs="Times New Roman"/>
          <w:i/>
          <w:sz w:val="24"/>
          <w:szCs w:val="24"/>
          <w:lang w:val="lt-LT"/>
        </w:rPr>
        <w:t>Język nowych mediów</w:t>
      </w:r>
      <w:r w:rsidRPr="00EF6DC1">
        <w:rPr>
          <w:rFonts w:ascii="Times New Roman" w:eastAsia="Times New Roman" w:hAnsi="Times New Roman" w:cs="Times New Roman"/>
          <w:sz w:val="24"/>
          <w:szCs w:val="24"/>
          <w:lang w:val="lt-LT"/>
        </w:rPr>
        <w:t xml:space="preserve"> oraz cele operacyjne lekcji. </w:t>
      </w:r>
    </w:p>
    <w:p w14:paraId="64AD46FD" w14:textId="77777777" w:rsidR="00F636CD" w:rsidRPr="00EF6DC1" w:rsidRDefault="00F636CD" w:rsidP="00F636CD">
      <w:pPr>
        <w:spacing w:after="0" w:line="240" w:lineRule="auto"/>
        <w:ind w:right="1134"/>
        <w:jc w:val="both"/>
        <w:rPr>
          <w:rFonts w:ascii="Times New Roman" w:eastAsia="Times New Roman" w:hAnsi="Times New Roman" w:cs="Times New Roman"/>
          <w:sz w:val="24"/>
          <w:szCs w:val="24"/>
          <w:lang w:val="lt-LT"/>
        </w:rPr>
      </w:pPr>
    </w:p>
    <w:p w14:paraId="6689527E" w14:textId="77777777" w:rsidR="00F636CD" w:rsidRPr="00EF6DC1" w:rsidRDefault="00F636CD" w:rsidP="00F636CD">
      <w:pPr>
        <w:spacing w:after="0" w:line="240" w:lineRule="auto"/>
        <w:ind w:right="49"/>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Cele operacyjne. Uczeń:</w:t>
      </w:r>
    </w:p>
    <w:p w14:paraId="3D2E8BE8" w14:textId="77777777" w:rsidR="00F636CD" w:rsidRPr="00EF6DC1" w:rsidRDefault="00F636CD" w:rsidP="00F636CD">
      <w:pPr>
        <w:pStyle w:val="ListParagraph"/>
        <w:numPr>
          <w:ilvl w:val="0"/>
          <w:numId w:val="2"/>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wie, że każdy typ mediów wymaga innego sposobu zaprezentowania informacji;</w:t>
      </w:r>
    </w:p>
    <w:p w14:paraId="3DBA1ED8" w14:textId="77777777" w:rsidR="00F636CD" w:rsidRPr="00EF6DC1" w:rsidRDefault="00F636CD" w:rsidP="00F636CD">
      <w:pPr>
        <w:pStyle w:val="ListParagraph"/>
        <w:numPr>
          <w:ilvl w:val="0"/>
          <w:numId w:val="2"/>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rozumie, że ta sama informacja przekazana przez radio, telewizję i prasę zostanie zaprezentowana za pomocą innych środków wyrazu;</w:t>
      </w:r>
    </w:p>
    <w:p w14:paraId="283E1CF6" w14:textId="77777777" w:rsidR="00F636CD" w:rsidRPr="00EF6DC1" w:rsidRDefault="00F636CD" w:rsidP="00F636CD">
      <w:pPr>
        <w:pStyle w:val="ListParagraph"/>
        <w:numPr>
          <w:ilvl w:val="0"/>
          <w:numId w:val="2"/>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wie, że dostępne współcześnie środki komunikacji wymagają różnych sposobów komunikowania się;</w:t>
      </w:r>
    </w:p>
    <w:p w14:paraId="71E9D0B2" w14:textId="77777777" w:rsidR="00F636CD" w:rsidRPr="00EF6DC1" w:rsidRDefault="00F636CD" w:rsidP="00F636CD">
      <w:pPr>
        <w:pStyle w:val="ListParagraph"/>
        <w:numPr>
          <w:ilvl w:val="0"/>
          <w:numId w:val="2"/>
        </w:num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wyrabia sobie nawyk krytycznego odbioru informacji przekazywanych w środkach masowego przekazu.</w:t>
      </w:r>
    </w:p>
    <w:p w14:paraId="31F839DF" w14:textId="77777777" w:rsidR="00F636CD" w:rsidRPr="00EF6DC1" w:rsidRDefault="00F636CD" w:rsidP="00F636CD">
      <w:pPr>
        <w:spacing w:after="0" w:line="240" w:lineRule="auto"/>
        <w:rPr>
          <w:rFonts w:ascii="Times New Roman" w:eastAsia="Times New Roman" w:hAnsi="Times New Roman" w:cs="Times New Roman"/>
          <w:b/>
          <w:sz w:val="24"/>
          <w:szCs w:val="24"/>
          <w:lang w:val="lt-LT"/>
        </w:rPr>
      </w:pPr>
    </w:p>
    <w:p w14:paraId="1AD0E792" w14:textId="77777777" w:rsidR="00F636CD" w:rsidRPr="00EF6DC1" w:rsidRDefault="00F636CD" w:rsidP="00F636CD">
      <w:pPr>
        <w:spacing w:after="0" w:line="240" w:lineRule="auto"/>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Faza realizacyjna:</w:t>
      </w:r>
    </w:p>
    <w:p w14:paraId="5B50916C" w14:textId="77777777" w:rsidR="00F636CD" w:rsidRPr="00EF6DC1" w:rsidRDefault="00F636CD" w:rsidP="00F636CD">
      <w:pPr>
        <w:spacing w:after="0" w:line="240" w:lineRule="auto"/>
        <w:rPr>
          <w:rFonts w:ascii="Times New Roman" w:eastAsia="Times New Roman" w:hAnsi="Times New Roman" w:cs="Times New Roman"/>
          <w:b/>
          <w:sz w:val="24"/>
          <w:szCs w:val="24"/>
          <w:lang w:val="lt-LT"/>
        </w:rPr>
      </w:pPr>
    </w:p>
    <w:p w14:paraId="3CE7BDB7" w14:textId="77777777" w:rsidR="00F636CD" w:rsidRPr="00EF6DC1" w:rsidRDefault="00F636CD" w:rsidP="00F636CD">
      <w:pPr>
        <w:pStyle w:val="ListParagraph"/>
        <w:numPr>
          <w:ilvl w:val="0"/>
          <w:numId w:val="18"/>
        </w:num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Wprowadzenie do tematyki zajęć. Miniwykład nauczyciela. </w:t>
      </w:r>
    </w:p>
    <w:p w14:paraId="2165FB63"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p w14:paraId="6069B9A3" w14:textId="77777777" w:rsidR="00D4222F" w:rsidRPr="00EF6DC1" w:rsidRDefault="00D4222F" w:rsidP="00D4222F">
      <w:pPr>
        <w:spacing w:after="0" w:line="240" w:lineRule="auto"/>
        <w:ind w:firstLine="720"/>
        <w:jc w:val="both"/>
        <w:rPr>
          <w:rFonts w:ascii="Times New Roman" w:hAnsi="Times New Roman" w:cs="Times New Roman"/>
          <w:color w:val="000000" w:themeColor="text1"/>
          <w:sz w:val="24"/>
          <w:szCs w:val="24"/>
          <w:lang w:val="lt-LT"/>
        </w:rPr>
      </w:pPr>
      <w:r w:rsidRPr="00EF6DC1">
        <w:rPr>
          <w:rFonts w:ascii="Times New Roman" w:hAnsi="Times New Roman" w:cs="Times New Roman"/>
          <w:color w:val="000000" w:themeColor="text1"/>
          <w:sz w:val="24"/>
          <w:szCs w:val="24"/>
          <w:lang w:val="lt-LT"/>
        </w:rPr>
        <w:t>Czym są media? Nazwa media pochodzi od łacińskiego ''medium'' co oznacza''pośrednika''. Media to techniczne narzędzia służące przekazywaniu informacji i komunikacji. Nazywane są środkami masowego przekazu. Posiadają wielki zasięg, a przekazywane przez nie treści mają charakter publiczny i są masowo odbierane.</w:t>
      </w:r>
    </w:p>
    <w:p w14:paraId="530396A7" w14:textId="77777777" w:rsidR="00D4222F" w:rsidRPr="00EF6DC1" w:rsidRDefault="00D4222F" w:rsidP="00D4222F">
      <w:pPr>
        <w:spacing w:after="0" w:line="240" w:lineRule="auto"/>
        <w:ind w:firstLine="720"/>
        <w:jc w:val="both"/>
        <w:rPr>
          <w:rFonts w:ascii="Times New Roman" w:hAnsi="Times New Roman" w:cs="Times New Roman"/>
          <w:color w:val="000000" w:themeColor="text1"/>
          <w:sz w:val="24"/>
          <w:szCs w:val="24"/>
          <w:lang w:val="lt-LT"/>
        </w:rPr>
      </w:pPr>
      <w:r w:rsidRPr="00EF6DC1">
        <w:rPr>
          <w:rFonts w:ascii="Times New Roman" w:hAnsi="Times New Roman" w:cs="Times New Roman"/>
          <w:color w:val="000000" w:themeColor="text1"/>
          <w:sz w:val="24"/>
          <w:szCs w:val="24"/>
          <w:lang w:val="lt-LT"/>
        </w:rPr>
        <w:t>Stare media charakteryzują się tradycyjnym sposobem przekazu informacji w jedną stronę, co oznacza, że odbiorca jest bierny, np. druk, fotografia, film, nagrania audialne, radio, telewizja.</w:t>
      </w:r>
    </w:p>
    <w:p w14:paraId="4BB768D9" w14:textId="77777777" w:rsidR="00D4222F" w:rsidRPr="00EF6DC1" w:rsidRDefault="00D4222F" w:rsidP="00D4222F">
      <w:pPr>
        <w:spacing w:after="0" w:line="240" w:lineRule="auto"/>
        <w:ind w:firstLine="720"/>
        <w:jc w:val="both"/>
        <w:rPr>
          <w:rFonts w:ascii="Times New Roman" w:hAnsi="Times New Roman" w:cs="Times New Roman"/>
          <w:color w:val="000000" w:themeColor="text1"/>
          <w:sz w:val="24"/>
          <w:szCs w:val="24"/>
          <w:lang w:val="lt-LT"/>
        </w:rPr>
      </w:pPr>
      <w:r w:rsidRPr="00EF6DC1">
        <w:rPr>
          <w:rFonts w:ascii="Times New Roman" w:hAnsi="Times New Roman" w:cs="Times New Roman"/>
          <w:color w:val="000000" w:themeColor="text1"/>
          <w:sz w:val="24"/>
          <w:szCs w:val="24"/>
          <w:lang w:val="lt-LT"/>
        </w:rPr>
        <w:t>Nowe media to środki cyfrowego przekazu a także media analogowe skonwertowane do postaci cyfrowej. Charakteryzują się możliwościa interakcji z odbiorcą, swobodnym dostępem do danych, możliwością kopiowania bez utraty jakości, personalizacją przekazu oraz niezależnością od źródła. Pojawienie się nowych mediów jest związane z upowszechnieniem technik komputerowych oraz technologii przekodowywania wszelkich transmisji i komunikatów analogowych na cyfrowe, co nastąpiło w latach 80. XX w. Upowszechnienie się nowych mediów ma także związek z powstaniem globalnej sieci – Internetu, które przeniosło akcent w komunikacji z układu nadawca-użytkownik na układ użytkownik-użytkownik.</w:t>
      </w:r>
    </w:p>
    <w:p w14:paraId="563E210D"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Powstanie nowych mediów sprawiło, że masowe komunikowanie zmieniło swój charakter. Przestaliśmy być jedynie odbiorcami przekazów medialnych. Sami możemy je tworzyć. Wykorzystujemy do tego różne języki, niekoniecznie składające się ze słów. Dziś możemy na wielką </w:t>
      </w:r>
      <w:r w:rsidRPr="00EF6DC1">
        <w:rPr>
          <w:rFonts w:ascii="Times New Roman" w:hAnsi="Times New Roman" w:cs="Times New Roman"/>
          <w:sz w:val="24"/>
          <w:szCs w:val="24"/>
          <w:lang w:val="lt-LT"/>
        </w:rPr>
        <w:lastRenderedPageBreak/>
        <w:t>skalę komunikować się za pośrednictwem obrazów czy dźwięków. Tworzą one własne języki — czyli systemy znaków.</w:t>
      </w:r>
    </w:p>
    <w:p w14:paraId="2886CFDB"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Mówi się, że żyjemy obecnie w kulturze obrazu. Jednak język obrazów tworzył się przez wieki, np. operowanie światłem, tak ważne dla stworzenia odpowiedniego nastroju w filmie, wykorzystywali już barokowi malarze.</w:t>
      </w:r>
    </w:p>
    <w:p w14:paraId="56E0E01F"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Wielość języków umożliwia przekazanie tych samych treści w różnych formach. Często możemy zaobserwować, jak ta sama treść „przepływa” pomiędzy różnymi nośnikami informacji. </w:t>
      </w:r>
    </w:p>
    <w:p w14:paraId="0C02DDC1"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 drugiej strony forma utworu zawsze wpływa na jego treść, np. książki i ich kinowe ekranizacje różnią się przekazywanymi treściami. W „przekładzie” na język filmu traci się piękno słów i ich niuanse znaczeniowe. W miejsce słów pojawia się na ekranie obraz, który inaczej oddziałuje na odbiorcę.</w:t>
      </w:r>
    </w:p>
    <w:p w14:paraId="6501FC71"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W obrębie poszczególnych mediów z czasem powstały różne gatunki wypowiedzi. Pojęcie gatunku nie łączy się wyłącznie z twórczością artystyczną — wiele jest gatunków użytkowych. W telewizji możemy zobaczyć spektakle teatru telewizji, ale też wiadomości. Każde medium ma swoiste gatunki, które wciąż się zmieniają i łączą ze sobą. Czasem wymierają, lecz pozostawiają po sobie ślad. </w:t>
      </w:r>
    </w:p>
    <w:p w14:paraId="183E7842"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Szczególnym medium jest internet. Łączy on wszystkie języki: słów, filmu, obrazu, dźwięków. To</w:t>
      </w:r>
      <w:r w:rsidRPr="00EF6DC1">
        <w:rPr>
          <w:rFonts w:ascii="Times New Roman" w:hAnsi="Times New Roman" w:cs="Times New Roman"/>
          <w:color w:val="363A3E"/>
          <w:sz w:val="24"/>
          <w:szCs w:val="24"/>
          <w:shd w:val="clear" w:color="auto" w:fill="FFFFFF"/>
          <w:lang w:val="lt-LT"/>
        </w:rPr>
        <w:t xml:space="preserve"> medium umożliwia prezentowanie informacji w sposób łączący elementy przekazu telewizyjnego (obraz, ruch, dźwięk) z radiowym (dźwięk, mowa) i właściwego dla prasy (tekst, zdjęcia). </w:t>
      </w:r>
      <w:r w:rsidRPr="00EF6DC1">
        <w:rPr>
          <w:rFonts w:ascii="Times New Roman" w:hAnsi="Times New Roman" w:cs="Times New Roman"/>
          <w:sz w:val="24"/>
          <w:szCs w:val="24"/>
          <w:lang w:val="lt-LT"/>
        </w:rPr>
        <w:t>Wędrówka po internecie jest swobodna, wyznaczana odniesieniami do innych stron i preferencjami odbiorcy. Jest ona możliwa dzięki obecności hipertekstu — zbioru tekstów połączonych ze sobą odniesieniami.</w:t>
      </w:r>
    </w:p>
    <w:p w14:paraId="2F984376" w14:textId="77777777" w:rsidR="00F636CD" w:rsidRPr="00EF6DC1" w:rsidRDefault="00F636CD" w:rsidP="00F636CD">
      <w:pPr>
        <w:spacing w:after="0" w:line="240" w:lineRule="auto"/>
        <w:ind w:firstLine="720"/>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Znajomość różnych języków i gatunków pomaga nam w tworzeniu własnych przekazów. Dzięki niej możemy odpowiednio oddziaływać na odbiorców. Z drugiej strony sprawia, że nasz odbiór jest pełniejszy i pogłębiony. Możemy określać, co w danym utworze jest typowe, a co oryginalne. Umiemy też sprecyzować znaczenie danego elementu w obrębie całości dzieła.</w:t>
      </w:r>
    </w:p>
    <w:p w14:paraId="7F60C447"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p w14:paraId="3E56E3C2" w14:textId="77777777" w:rsidR="00F636CD" w:rsidRPr="00EF6DC1" w:rsidRDefault="00F636CD" w:rsidP="00F636CD">
      <w:pPr>
        <w:pStyle w:val="ListParagraph"/>
        <w:numPr>
          <w:ilvl w:val="0"/>
          <w:numId w:val="18"/>
        </w:numPr>
        <w:shd w:val="clear" w:color="auto" w:fill="FFFFFF"/>
        <w:spacing w:after="0" w:line="240" w:lineRule="auto"/>
        <w:jc w:val="both"/>
        <w:rPr>
          <w:rFonts w:ascii="Times New Roman" w:eastAsia="Times New Roman" w:hAnsi="Times New Roman" w:cs="Times New Roman"/>
          <w:sz w:val="24"/>
          <w:szCs w:val="24"/>
          <w:lang w:val="lt-LT"/>
        </w:rPr>
      </w:pPr>
      <w:r w:rsidRPr="00EF6DC1">
        <w:rPr>
          <w:rFonts w:ascii="Times New Roman" w:hAnsi="Times New Roman" w:cs="Times New Roman"/>
          <w:color w:val="000000"/>
          <w:sz w:val="24"/>
          <w:szCs w:val="24"/>
          <w:lang w:val="lt-LT"/>
        </w:rPr>
        <w:t xml:space="preserve">Praca w grupach. </w:t>
      </w:r>
      <w:r w:rsidRPr="00EF6DC1">
        <w:rPr>
          <w:rFonts w:ascii="Times New Roman" w:eastAsia="Times New Roman" w:hAnsi="Times New Roman" w:cs="Times New Roman"/>
          <w:sz w:val="24"/>
          <w:szCs w:val="24"/>
          <w:lang w:val="lt-LT"/>
        </w:rPr>
        <w:t>Nauczyciel dzieli klasę na 4 grupy. Każda z grup otrzymuje wydruk jednego zadania (Załącznik C1).  Zadaniem uczniów jest wcielenie się w rolę redaktorów serwisów informacyjnych i przekazaniu wiadomości w sposób atrakcyjny dla odbiorcy za pomocą:</w:t>
      </w:r>
    </w:p>
    <w:p w14:paraId="266C6F02" w14:textId="77777777" w:rsidR="00F636CD" w:rsidRPr="00EF6DC1" w:rsidRDefault="00F636CD" w:rsidP="00F636CD">
      <w:pPr>
        <w:numPr>
          <w:ilvl w:val="0"/>
          <w:numId w:val="19"/>
        </w:numPr>
        <w:shd w:val="clear" w:color="auto" w:fill="FFFFFF"/>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grupa 1 telewizji</w:t>
      </w:r>
    </w:p>
    <w:p w14:paraId="28EB57ED" w14:textId="77777777" w:rsidR="00F636CD" w:rsidRPr="00EF6DC1" w:rsidRDefault="00F636CD" w:rsidP="00F636CD">
      <w:pPr>
        <w:numPr>
          <w:ilvl w:val="0"/>
          <w:numId w:val="19"/>
        </w:numPr>
        <w:shd w:val="clear" w:color="auto" w:fill="FFFFFF"/>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grupa 2 radia</w:t>
      </w:r>
    </w:p>
    <w:p w14:paraId="6798DB6A" w14:textId="77777777" w:rsidR="00F636CD" w:rsidRPr="00EF6DC1" w:rsidRDefault="00F636CD" w:rsidP="00F636CD">
      <w:pPr>
        <w:numPr>
          <w:ilvl w:val="0"/>
          <w:numId w:val="19"/>
        </w:numPr>
        <w:shd w:val="clear" w:color="auto" w:fill="FFFFFF"/>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grupa 3 prasy codziennej</w:t>
      </w:r>
    </w:p>
    <w:p w14:paraId="6E2653D0" w14:textId="77777777" w:rsidR="00F636CD" w:rsidRPr="00EF6DC1" w:rsidRDefault="00F636CD" w:rsidP="00F636CD">
      <w:pPr>
        <w:numPr>
          <w:ilvl w:val="0"/>
          <w:numId w:val="19"/>
        </w:numPr>
        <w:shd w:val="clear" w:color="auto" w:fill="FFFFFF"/>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grupa 4 portalu internetowego</w:t>
      </w:r>
    </w:p>
    <w:p w14:paraId="4F6A3864" w14:textId="77777777" w:rsidR="00F636CD" w:rsidRPr="00EF6DC1" w:rsidRDefault="00F636CD" w:rsidP="00F636CD">
      <w:pPr>
        <w:shd w:val="clear" w:color="auto" w:fill="FFFFFF"/>
        <w:spacing w:after="0" w:line="240" w:lineRule="auto"/>
        <w:jc w:val="both"/>
        <w:rPr>
          <w:rFonts w:ascii="Times New Roman" w:eastAsia="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Uczniowie powinni przede wszystkim zaplanować, w jaki sposób należy przygotować informację tak, aby była atrakcyjna dla odbiorców danego medium, a następnie przygotować tekst. </w:t>
      </w:r>
    </w:p>
    <w:p w14:paraId="39022879" w14:textId="77777777" w:rsidR="00F636CD" w:rsidRPr="00EF6DC1" w:rsidRDefault="00F636CD" w:rsidP="00F636CD">
      <w:pPr>
        <w:shd w:val="clear" w:color="auto" w:fill="FFFFFF"/>
        <w:spacing w:after="0" w:line="240" w:lineRule="auto"/>
        <w:jc w:val="both"/>
        <w:rPr>
          <w:rFonts w:ascii="Times New Roman" w:eastAsia="Times New Roman" w:hAnsi="Times New Roman" w:cs="Times New Roman"/>
          <w:sz w:val="24"/>
          <w:szCs w:val="24"/>
          <w:lang w:val="lt-LT"/>
        </w:rPr>
      </w:pPr>
    </w:p>
    <w:p w14:paraId="22D78320" w14:textId="77777777" w:rsidR="00F636CD" w:rsidRPr="00EF6DC1" w:rsidRDefault="00F636CD" w:rsidP="00F636CD">
      <w:pPr>
        <w:pStyle w:val="ListParagraph"/>
        <w:numPr>
          <w:ilvl w:val="0"/>
          <w:numId w:val="18"/>
        </w:numPr>
        <w:spacing w:after="0" w:line="240" w:lineRule="auto"/>
        <w:jc w:val="both"/>
        <w:rPr>
          <w:rFonts w:ascii="Times New Roman" w:hAnsi="Times New Roman" w:cs="Times New Roman"/>
          <w:sz w:val="24"/>
          <w:szCs w:val="24"/>
          <w:lang w:val="lt-LT"/>
        </w:rPr>
      </w:pPr>
      <w:r w:rsidRPr="00EF6DC1">
        <w:rPr>
          <w:rFonts w:ascii="Times New Roman" w:eastAsia="Times New Roman" w:hAnsi="Times New Roman" w:cs="Times New Roman"/>
          <w:sz w:val="24"/>
          <w:szCs w:val="24"/>
          <w:lang w:val="lt-LT"/>
        </w:rPr>
        <w:t xml:space="preserve">Prezentacja pracy w grupach na forum klasy. Uczniowie przedstawiają wyniki swojej pracy. Nauczyciel może też wywołać dyskusję, zadając pytania naprowadzające, np.: </w:t>
      </w:r>
      <w:r w:rsidRPr="00EF6DC1">
        <w:rPr>
          <w:rFonts w:ascii="Times New Roman" w:hAnsi="Times New Roman" w:cs="Times New Roman"/>
          <w:sz w:val="24"/>
          <w:szCs w:val="24"/>
          <w:lang w:val="lt-LT"/>
        </w:rPr>
        <w:t>Które z mediów umożliwia zaprezentowanie największej ilości informacji? Które z mediów umożliwia odbiorcy aktywny udział w odbiorze informacji? W jaki sposób? Które z mediów wymusza najbardziej skrótową formę prezentacji informacji?</w:t>
      </w:r>
    </w:p>
    <w:p w14:paraId="40CE1BF2" w14:textId="77777777" w:rsidR="00F636CD" w:rsidRPr="00EF6DC1" w:rsidRDefault="00F636CD" w:rsidP="00F636CD">
      <w:pPr>
        <w:spacing w:after="0" w:line="240" w:lineRule="auto"/>
        <w:jc w:val="both"/>
        <w:rPr>
          <w:rFonts w:ascii="Times New Roman" w:hAnsi="Times New Roman" w:cs="Times New Roman"/>
          <w:sz w:val="24"/>
          <w:szCs w:val="24"/>
          <w:lang w:val="lt-LT"/>
        </w:rPr>
      </w:pPr>
    </w:p>
    <w:p w14:paraId="3E12EB08" w14:textId="77777777" w:rsidR="00F636CD" w:rsidRPr="00EF6DC1" w:rsidRDefault="00F636CD" w:rsidP="00F636CD">
      <w:pPr>
        <w:pStyle w:val="ListParagraph"/>
        <w:numPr>
          <w:ilvl w:val="0"/>
          <w:numId w:val="18"/>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Podsumowanie zadania. Burza mózgów. Nauczyciel zapisuje na tablicy obok siebie słowa: telewizja, radio, prasa, internet. Zadaje uczniom pytanie: Jakimi środkami wyrazu posługują się wymienione media? Zapisuje na tablicy 2–3 najczęściej padające odpowiedzi pod każdym z mediów. Celem jest </w:t>
      </w:r>
      <w:r w:rsidRPr="00EF6DC1">
        <w:rPr>
          <w:rFonts w:ascii="Times New Roman" w:hAnsi="Times New Roman" w:cs="Times New Roman"/>
          <w:color w:val="363A3E"/>
          <w:sz w:val="24"/>
          <w:szCs w:val="24"/>
          <w:shd w:val="clear" w:color="auto" w:fill="FFFFFF"/>
          <w:lang w:val="lt-LT"/>
        </w:rPr>
        <w:t>zwrócenie uwagi uczniów na odmienny sposób przekazywania informacji przez różne typy mediów. Każde z nich posługuje się odmiennym językiem, na który składają się nie tylko słowa, ale i obraz czy dźwięk.</w:t>
      </w:r>
    </w:p>
    <w:p w14:paraId="76CF5CC2" w14:textId="77777777" w:rsidR="00F636CD" w:rsidRPr="00EF6DC1" w:rsidRDefault="00F636CD" w:rsidP="00F636CD">
      <w:pPr>
        <w:spacing w:after="0" w:line="240" w:lineRule="auto"/>
        <w:rPr>
          <w:rFonts w:ascii="Times New Roman" w:hAnsi="Times New Roman" w:cs="Times New Roman"/>
          <w:sz w:val="24"/>
          <w:szCs w:val="24"/>
          <w:lang w:val="lt-LT"/>
        </w:rPr>
      </w:pPr>
    </w:p>
    <w:p w14:paraId="0C2669ED"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Przykładowe odpowiedzi uczniów:</w:t>
      </w:r>
    </w:p>
    <w:p w14:paraId="38BA6EDB" w14:textId="77777777" w:rsidR="00F636CD" w:rsidRPr="00EF6DC1" w:rsidRDefault="00F636CD" w:rsidP="00F636CD">
      <w:pPr>
        <w:spacing w:after="0" w:line="240" w:lineRule="auto"/>
        <w:rPr>
          <w:rFonts w:ascii="Times New Roman" w:hAnsi="Times New Roman" w:cs="Times New Roman"/>
          <w:sz w:val="24"/>
          <w:szCs w:val="24"/>
          <w:lang w:val="lt-LT"/>
        </w:rPr>
      </w:pPr>
    </w:p>
    <w:tbl>
      <w:tblPr>
        <w:tblStyle w:val="TableGrid"/>
        <w:tblW w:w="0" w:type="auto"/>
        <w:jc w:val="center"/>
        <w:tblLook w:val="04A0" w:firstRow="1" w:lastRow="0" w:firstColumn="1" w:lastColumn="0" w:noHBand="0" w:noVBand="1"/>
      </w:tblPr>
      <w:tblGrid>
        <w:gridCol w:w="1986"/>
        <w:gridCol w:w="1983"/>
        <w:gridCol w:w="2126"/>
        <w:gridCol w:w="2126"/>
      </w:tblGrid>
      <w:tr w:rsidR="00F636CD" w:rsidRPr="00EF6DC1" w14:paraId="7E417944" w14:textId="77777777" w:rsidTr="00F636CD">
        <w:trPr>
          <w:jc w:val="center"/>
        </w:trPr>
        <w:tc>
          <w:tcPr>
            <w:tcW w:w="1986" w:type="dxa"/>
            <w:shd w:val="clear" w:color="auto" w:fill="D9E2F3" w:themeFill="accent1" w:themeFillTint="33"/>
          </w:tcPr>
          <w:p w14:paraId="633BA584" w14:textId="77777777" w:rsidR="00F636CD" w:rsidRPr="00EF6DC1" w:rsidRDefault="00F636CD" w:rsidP="00F636CD">
            <w:pPr>
              <w:jc w:val="center"/>
              <w:rPr>
                <w:rFonts w:ascii="Times New Roman" w:hAnsi="Times New Roman" w:cs="Times New Roman"/>
                <w:b/>
                <w:sz w:val="24"/>
                <w:szCs w:val="24"/>
                <w:lang w:val="lt-LT"/>
              </w:rPr>
            </w:pPr>
            <w:r w:rsidRPr="00EF6DC1">
              <w:rPr>
                <w:rFonts w:ascii="Times New Roman" w:hAnsi="Times New Roman" w:cs="Times New Roman"/>
                <w:b/>
                <w:sz w:val="24"/>
                <w:szCs w:val="24"/>
                <w:lang w:val="lt-LT"/>
              </w:rPr>
              <w:lastRenderedPageBreak/>
              <w:t>Telewizja</w:t>
            </w:r>
          </w:p>
        </w:tc>
        <w:tc>
          <w:tcPr>
            <w:tcW w:w="1983" w:type="dxa"/>
            <w:shd w:val="clear" w:color="auto" w:fill="D9E2F3" w:themeFill="accent1" w:themeFillTint="33"/>
          </w:tcPr>
          <w:p w14:paraId="0249B09E" w14:textId="77777777" w:rsidR="00F636CD" w:rsidRPr="00EF6DC1" w:rsidRDefault="00F636CD" w:rsidP="00F636CD">
            <w:pPr>
              <w:jc w:val="center"/>
              <w:rPr>
                <w:rFonts w:ascii="Times New Roman" w:hAnsi="Times New Roman" w:cs="Times New Roman"/>
                <w:b/>
                <w:sz w:val="24"/>
                <w:szCs w:val="24"/>
                <w:lang w:val="lt-LT"/>
              </w:rPr>
            </w:pPr>
            <w:r w:rsidRPr="00EF6DC1">
              <w:rPr>
                <w:rFonts w:ascii="Times New Roman" w:hAnsi="Times New Roman" w:cs="Times New Roman"/>
                <w:b/>
                <w:sz w:val="24"/>
                <w:szCs w:val="24"/>
                <w:lang w:val="lt-LT"/>
              </w:rPr>
              <w:t>Radio</w:t>
            </w:r>
          </w:p>
        </w:tc>
        <w:tc>
          <w:tcPr>
            <w:tcW w:w="2126" w:type="dxa"/>
            <w:shd w:val="clear" w:color="auto" w:fill="D9E2F3" w:themeFill="accent1" w:themeFillTint="33"/>
          </w:tcPr>
          <w:p w14:paraId="600953F2" w14:textId="77777777" w:rsidR="00F636CD" w:rsidRPr="00EF6DC1" w:rsidRDefault="00F636CD" w:rsidP="00F636CD">
            <w:pPr>
              <w:jc w:val="center"/>
              <w:rPr>
                <w:rFonts w:ascii="Times New Roman" w:hAnsi="Times New Roman" w:cs="Times New Roman"/>
                <w:b/>
                <w:sz w:val="24"/>
                <w:szCs w:val="24"/>
                <w:lang w:val="lt-LT"/>
              </w:rPr>
            </w:pPr>
            <w:r w:rsidRPr="00EF6DC1">
              <w:rPr>
                <w:rFonts w:ascii="Times New Roman" w:hAnsi="Times New Roman" w:cs="Times New Roman"/>
                <w:b/>
                <w:sz w:val="24"/>
                <w:szCs w:val="24"/>
                <w:lang w:val="lt-LT"/>
              </w:rPr>
              <w:t>Prasa</w:t>
            </w:r>
          </w:p>
        </w:tc>
        <w:tc>
          <w:tcPr>
            <w:tcW w:w="2126" w:type="dxa"/>
            <w:shd w:val="clear" w:color="auto" w:fill="D9E2F3" w:themeFill="accent1" w:themeFillTint="33"/>
          </w:tcPr>
          <w:p w14:paraId="60E64DBF" w14:textId="77777777" w:rsidR="00F636CD" w:rsidRPr="00EF6DC1" w:rsidRDefault="00F636CD" w:rsidP="00F636CD">
            <w:pPr>
              <w:jc w:val="center"/>
              <w:rPr>
                <w:rFonts w:ascii="Times New Roman" w:hAnsi="Times New Roman" w:cs="Times New Roman"/>
                <w:b/>
                <w:sz w:val="24"/>
                <w:szCs w:val="24"/>
                <w:lang w:val="lt-LT"/>
              </w:rPr>
            </w:pPr>
            <w:r w:rsidRPr="00EF6DC1">
              <w:rPr>
                <w:rFonts w:ascii="Times New Roman" w:hAnsi="Times New Roman" w:cs="Times New Roman"/>
                <w:b/>
                <w:sz w:val="24"/>
                <w:szCs w:val="24"/>
                <w:lang w:val="lt-LT"/>
              </w:rPr>
              <w:t>Internet</w:t>
            </w:r>
          </w:p>
        </w:tc>
      </w:tr>
      <w:tr w:rsidR="00F636CD" w:rsidRPr="00EF6DC1" w14:paraId="212BFB3F" w14:textId="77777777" w:rsidTr="00F636CD">
        <w:trPr>
          <w:jc w:val="center"/>
        </w:trPr>
        <w:tc>
          <w:tcPr>
            <w:tcW w:w="1986" w:type="dxa"/>
          </w:tcPr>
          <w:p w14:paraId="30D62096"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obraz</w:t>
            </w:r>
          </w:p>
          <w:p w14:paraId="21ACF023"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dźwięk</w:t>
            </w:r>
          </w:p>
          <w:p w14:paraId="028539CC"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ruch i dynamika</w:t>
            </w:r>
          </w:p>
        </w:tc>
        <w:tc>
          <w:tcPr>
            <w:tcW w:w="1983" w:type="dxa"/>
          </w:tcPr>
          <w:p w14:paraId="4C06FABC"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dźwięk</w:t>
            </w:r>
          </w:p>
          <w:p w14:paraId="42CDDDE8"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głos</w:t>
            </w:r>
          </w:p>
          <w:p w14:paraId="6EC6F56E"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nastrój</w:t>
            </w:r>
          </w:p>
        </w:tc>
        <w:tc>
          <w:tcPr>
            <w:tcW w:w="2126" w:type="dxa"/>
          </w:tcPr>
          <w:p w14:paraId="61C2693B"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tekst</w:t>
            </w:r>
          </w:p>
          <w:p w14:paraId="7A4BE867"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zdjęcie</w:t>
            </w:r>
          </w:p>
          <w:p w14:paraId="4D1FADCE"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grafika</w:t>
            </w:r>
          </w:p>
        </w:tc>
        <w:tc>
          <w:tcPr>
            <w:tcW w:w="2126" w:type="dxa"/>
          </w:tcPr>
          <w:p w14:paraId="535B9160"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tekst</w:t>
            </w:r>
          </w:p>
          <w:p w14:paraId="7AE4EC09"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film</w:t>
            </w:r>
          </w:p>
          <w:p w14:paraId="3B3FFF25" w14:textId="77777777" w:rsidR="00F636CD" w:rsidRPr="00EF6DC1" w:rsidRDefault="00F636CD" w:rsidP="00F636CD">
            <w:pPr>
              <w:jc w:val="center"/>
              <w:rPr>
                <w:rFonts w:ascii="Times New Roman" w:hAnsi="Times New Roman" w:cs="Times New Roman"/>
                <w:sz w:val="24"/>
                <w:szCs w:val="24"/>
                <w:lang w:val="lt-LT"/>
              </w:rPr>
            </w:pPr>
            <w:r w:rsidRPr="00EF6DC1">
              <w:rPr>
                <w:rFonts w:ascii="Times New Roman" w:hAnsi="Times New Roman" w:cs="Times New Roman"/>
                <w:sz w:val="24"/>
                <w:szCs w:val="24"/>
                <w:lang w:val="lt-LT"/>
              </w:rPr>
              <w:t>hipertekst</w:t>
            </w:r>
          </w:p>
        </w:tc>
      </w:tr>
    </w:tbl>
    <w:p w14:paraId="2F525A55" w14:textId="77777777" w:rsidR="00F636CD" w:rsidRPr="00EF6DC1" w:rsidRDefault="00F636CD" w:rsidP="00F636CD">
      <w:pPr>
        <w:spacing w:after="0" w:line="240" w:lineRule="auto"/>
        <w:rPr>
          <w:rFonts w:ascii="Times New Roman" w:hAnsi="Times New Roman" w:cs="Times New Roman"/>
          <w:sz w:val="24"/>
          <w:szCs w:val="24"/>
          <w:lang w:val="lt-LT"/>
        </w:rPr>
      </w:pPr>
    </w:p>
    <w:p w14:paraId="05603C6F" w14:textId="77777777" w:rsidR="00F636CD" w:rsidRPr="00EF6DC1" w:rsidRDefault="00F636CD" w:rsidP="00F636CD">
      <w:pPr>
        <w:pStyle w:val="ListParagraph"/>
        <w:numPr>
          <w:ilvl w:val="0"/>
          <w:numId w:val="18"/>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Praca w grupach. Nauczyciel dzieli uczniów na 3 grupy. Na wstępie sygnalizuje, że w życiu codziennym również stale musimy zwracać uwagę na charakter medium, za pomocą którego przekazujemy informacje. Wyświetla na tablicy treść kolejnego zadania: „Przekaż koleżance gratulacje, ponieważ wygrała olimpiadę z języka polskiego na szczeblu ogólnopolskim. Udało mu się pokonać konkurencję ponad 500 osób z całej Polski i innych krajów. Komisja, w uzasadnieniu swojej decyzji, podkreśliła, że nikt od kilku lat nie prezentował tak wysokiego poziomu”.</w:t>
      </w:r>
    </w:p>
    <w:p w14:paraId="57FB21B9" w14:textId="77777777" w:rsidR="00F636CD" w:rsidRPr="00EF6DC1" w:rsidRDefault="00F636CD" w:rsidP="00F636CD">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Każdej z grup przydziela jedno zadanie – przekazanie gratulacji za pomocą:</w:t>
      </w:r>
    </w:p>
    <w:p w14:paraId="5849A746" w14:textId="77777777" w:rsidR="00F636CD" w:rsidRPr="00EF6DC1" w:rsidRDefault="00F636CD" w:rsidP="00F636CD">
      <w:pPr>
        <w:pStyle w:val="ListParagraph"/>
        <w:numPr>
          <w:ilvl w:val="0"/>
          <w:numId w:val="20"/>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SMS-a</w:t>
      </w:r>
    </w:p>
    <w:p w14:paraId="1CA305F1" w14:textId="77777777" w:rsidR="00F636CD" w:rsidRPr="00EF6DC1" w:rsidRDefault="00F636CD" w:rsidP="00F636CD">
      <w:pPr>
        <w:pStyle w:val="ListParagraph"/>
        <w:numPr>
          <w:ilvl w:val="0"/>
          <w:numId w:val="20"/>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krótkiego e-maila</w:t>
      </w:r>
    </w:p>
    <w:p w14:paraId="3527BC67" w14:textId="77777777" w:rsidR="00F636CD" w:rsidRPr="00EF6DC1" w:rsidRDefault="00F636CD" w:rsidP="00F636CD">
      <w:pPr>
        <w:pStyle w:val="ListParagraph"/>
        <w:numPr>
          <w:ilvl w:val="0"/>
          <w:numId w:val="20"/>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wpisu na tablicy na Facebooku</w:t>
      </w:r>
    </w:p>
    <w:p w14:paraId="50738AB1" w14:textId="77777777" w:rsidR="00F636CD" w:rsidRPr="00EF6DC1" w:rsidRDefault="00F636CD" w:rsidP="00F636CD">
      <w:pPr>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Uczniowie prezentują wyniki swojej pracy na forum klasy. Nauczyciel zadaje pytanie: Co powinno charakteryzować wiadomość przekazywaną za pomocą SMSa, e-maila oraz wpisu na Facebooku? Podsumowuje odpowiedzi.</w:t>
      </w:r>
    </w:p>
    <w:p w14:paraId="7B9C88E1" w14:textId="77777777" w:rsidR="00F636CD" w:rsidRPr="00EF6DC1" w:rsidRDefault="00F636CD" w:rsidP="00F636CD">
      <w:pPr>
        <w:spacing w:after="0" w:line="240" w:lineRule="auto"/>
        <w:rPr>
          <w:rFonts w:ascii="Times New Roman" w:hAnsi="Times New Roman" w:cs="Times New Roman"/>
          <w:sz w:val="24"/>
          <w:szCs w:val="24"/>
          <w:lang w:val="lt-LT"/>
        </w:rPr>
      </w:pPr>
    </w:p>
    <w:p w14:paraId="3F3C251C" w14:textId="77777777" w:rsidR="00F636CD" w:rsidRPr="00EF6DC1" w:rsidRDefault="00F636CD" w:rsidP="00F636CD">
      <w:pPr>
        <w:spacing w:after="0" w:line="240" w:lineRule="auto"/>
        <w:rPr>
          <w:rFonts w:ascii="Times New Roman" w:eastAsia="Times New Roman" w:hAnsi="Times New Roman" w:cs="Times New Roman"/>
          <w:b/>
          <w:sz w:val="24"/>
          <w:szCs w:val="24"/>
          <w:lang w:val="lt-LT"/>
        </w:rPr>
      </w:pPr>
      <w:r w:rsidRPr="00EF6DC1">
        <w:rPr>
          <w:rFonts w:ascii="Times New Roman" w:eastAsia="Times New Roman" w:hAnsi="Times New Roman" w:cs="Times New Roman"/>
          <w:b/>
          <w:sz w:val="24"/>
          <w:szCs w:val="24"/>
          <w:lang w:val="lt-LT"/>
        </w:rPr>
        <w:t>Faza podsumowująca:</w:t>
      </w:r>
    </w:p>
    <w:p w14:paraId="0168894E" w14:textId="77777777" w:rsidR="00F636CD" w:rsidRPr="00EF6DC1" w:rsidRDefault="00F636CD" w:rsidP="00F636CD">
      <w:pPr>
        <w:pStyle w:val="ListParagraph"/>
        <w:numPr>
          <w:ilvl w:val="0"/>
          <w:numId w:val="21"/>
        </w:numPr>
        <w:spacing w:after="0" w:line="240" w:lineRule="auto"/>
        <w:jc w:val="both"/>
        <w:rPr>
          <w:rFonts w:ascii="Times New Roman" w:eastAsia="Times New Roman" w:hAnsi="Times New Roman" w:cs="Times New Roman"/>
          <w:color w:val="0070C0"/>
          <w:sz w:val="24"/>
          <w:szCs w:val="24"/>
          <w:lang w:val="lt-LT"/>
        </w:rPr>
      </w:pPr>
      <w:r w:rsidRPr="00EF6DC1">
        <w:rPr>
          <w:rFonts w:ascii="Times New Roman" w:eastAsia="Times New Roman" w:hAnsi="Times New Roman" w:cs="Times New Roman"/>
          <w:sz w:val="24"/>
          <w:szCs w:val="24"/>
          <w:lang w:val="lt-LT"/>
        </w:rPr>
        <w:t xml:space="preserve">Nauczyciel wspólnie z uczniami dokonuje ewaluacji. </w:t>
      </w:r>
      <w:r w:rsidRPr="00EF6DC1">
        <w:rPr>
          <w:rFonts w:ascii="Times New Roman" w:hAnsi="Times New Roman" w:cs="Times New Roman"/>
          <w:sz w:val="24"/>
          <w:szCs w:val="24"/>
          <w:lang w:val="lt-LT"/>
        </w:rPr>
        <w:t>Uzyskuje informację zwrotną od uczniów na temat tego, co dały im zajęcia, czego się nauczyli, co było wartościowe. Uczniowie kończą zdanie: Podczas dzisiejszych zajęć nauczyłem się/dowiedziałem się… Odczytanie przez uczniów kilku zdań ewaluacyjnych.</w:t>
      </w:r>
    </w:p>
    <w:p w14:paraId="2268188E" w14:textId="77777777" w:rsidR="00F636CD" w:rsidRPr="00EF6DC1" w:rsidRDefault="00F636CD" w:rsidP="00F636CD">
      <w:pPr>
        <w:spacing w:after="0" w:line="240" w:lineRule="auto"/>
        <w:jc w:val="both"/>
        <w:rPr>
          <w:rFonts w:ascii="Times New Roman" w:eastAsia="Times New Roman" w:hAnsi="Times New Roman" w:cs="Times New Roman"/>
          <w:color w:val="0070C0"/>
          <w:sz w:val="24"/>
          <w:szCs w:val="24"/>
          <w:lang w:val="lt-LT"/>
        </w:rPr>
      </w:pPr>
    </w:p>
    <w:p w14:paraId="0E82C14D" w14:textId="77777777" w:rsidR="00F636CD" w:rsidRPr="00EF6DC1" w:rsidRDefault="00F636CD" w:rsidP="00F636CD">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r w:rsidRPr="00EF6DC1">
        <w:rPr>
          <w:rFonts w:ascii="Times New Roman" w:eastAsia="Times New Roman" w:hAnsi="Times New Roman" w:cs="Times New Roman"/>
          <w:color w:val="000000"/>
          <w:sz w:val="24"/>
          <w:szCs w:val="24"/>
          <w:lang w:val="lt-LT"/>
        </w:rPr>
        <w:t>Nauczyciel ponownie odczytuje temat i cele lekcji. Inicjuje krótką rozmowę na temat kryteriów sukcesu. Natomiast  uczniowie samodzielnie oceniają siebie według kryteriów i zaznaczają poziom, który osiągnęli.</w:t>
      </w:r>
    </w:p>
    <w:p w14:paraId="493E716A" w14:textId="77777777" w:rsidR="00F636CD" w:rsidRPr="00EF6DC1" w:rsidRDefault="00F636CD" w:rsidP="00F636CD">
      <w:pPr>
        <w:spacing w:after="0" w:line="240" w:lineRule="auto"/>
        <w:jc w:val="center"/>
        <w:rPr>
          <w:rFonts w:ascii="Times New Roman" w:eastAsia="Times New Roman" w:hAnsi="Times New Roman" w:cs="Times New Roman"/>
          <w:sz w:val="24"/>
          <w:szCs w:val="24"/>
          <w:lang w:val="lt-LT"/>
        </w:rPr>
      </w:pPr>
    </w:p>
    <w:tbl>
      <w:tblPr>
        <w:tblW w:w="0" w:type="auto"/>
        <w:tblCellMar>
          <w:top w:w="15" w:type="dxa"/>
          <w:left w:w="15" w:type="dxa"/>
          <w:bottom w:w="15" w:type="dxa"/>
          <w:right w:w="15" w:type="dxa"/>
        </w:tblCellMar>
        <w:tblLook w:val="04A0" w:firstRow="1" w:lastRow="0" w:firstColumn="1" w:lastColumn="0" w:noHBand="0" w:noVBand="1"/>
      </w:tblPr>
      <w:tblGrid>
        <w:gridCol w:w="4952"/>
        <w:gridCol w:w="1275"/>
        <w:gridCol w:w="993"/>
        <w:gridCol w:w="992"/>
        <w:gridCol w:w="1406"/>
      </w:tblGrid>
      <w:tr w:rsidR="00F636CD" w:rsidRPr="00EF6DC1" w14:paraId="7DCEC893"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1C7CF"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Kryteria sukcesu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AB3FB2"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Wspaniale</w:t>
            </w: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74DEF"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Średnio</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357B20"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Miernie</w:t>
            </w: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16866"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r w:rsidRPr="00EF6DC1">
              <w:rPr>
                <w:rFonts w:ascii="Times New Roman" w:eastAsia="Times New Roman" w:hAnsi="Times New Roman" w:cs="Times New Roman"/>
                <w:color w:val="000000"/>
                <w:sz w:val="24"/>
                <w:szCs w:val="24"/>
                <w:lang w:val="lt-LT"/>
              </w:rPr>
              <w:t>Komentarz (dlaczego?)</w:t>
            </w:r>
          </w:p>
        </w:tc>
      </w:tr>
      <w:tr w:rsidR="00F636CD" w:rsidRPr="00EF6DC1" w14:paraId="4DD08B24"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1A019"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Wiem, że każdy typ mediów wymaga innego sposobu zaprezentowania informacji.</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9799C0"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23D35"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2F31F"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D5B013"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r>
      <w:tr w:rsidR="00F636CD" w:rsidRPr="00EF6DC1" w14:paraId="1E3D1893"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76C46F"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Rozumiem, że ta sama informacja przekazana przez radio, telewizję i prasę zostanie zaprezentowana za pomocą innych środków wyrazu.</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AC6CA"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925E0"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7ECAD4"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819A8"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r>
      <w:tr w:rsidR="00F636CD" w:rsidRPr="00EF6DC1" w14:paraId="4DB9EA3A"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E49160"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Wiem, że dostępne współcześnie środki komunikacji wymagają różnych sposobów komunikowania się.</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9DEC6"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4360A"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29C486"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650692"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r>
      <w:tr w:rsidR="00F636CD" w:rsidRPr="00EF6DC1" w14:paraId="43D86947" w14:textId="77777777" w:rsidTr="00F636CD">
        <w:tc>
          <w:tcPr>
            <w:tcW w:w="49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B8F14"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Mam nawyk krytycznego odbioru informacji przekazywanych w środkach masowego przekazu.</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CF492"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8F33B8"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FF9E6"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c>
          <w:tcPr>
            <w:tcW w:w="14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2E783" w14:textId="77777777" w:rsidR="00F636CD" w:rsidRPr="00EF6DC1" w:rsidRDefault="00F636CD" w:rsidP="00F636CD">
            <w:pPr>
              <w:spacing w:after="0" w:line="240" w:lineRule="auto"/>
              <w:rPr>
                <w:rFonts w:ascii="Times New Roman" w:eastAsia="Times New Roman" w:hAnsi="Times New Roman" w:cs="Times New Roman"/>
                <w:sz w:val="24"/>
                <w:szCs w:val="24"/>
                <w:lang w:val="lt-LT"/>
              </w:rPr>
            </w:pPr>
          </w:p>
        </w:tc>
      </w:tr>
    </w:tbl>
    <w:p w14:paraId="604B96B7" w14:textId="77777777" w:rsidR="00F636CD" w:rsidRPr="00EF6DC1" w:rsidRDefault="00F636CD" w:rsidP="008241B1">
      <w:pPr>
        <w:pStyle w:val="Heading3"/>
        <w:jc w:val="right"/>
        <w:rPr>
          <w:lang w:val="lt-LT"/>
        </w:rPr>
      </w:pPr>
      <w:bookmarkStart w:id="15" w:name="_Toc175756458"/>
      <w:r w:rsidRPr="00EF6DC1">
        <w:rPr>
          <w:lang w:val="lt-LT"/>
        </w:rPr>
        <w:lastRenderedPageBreak/>
        <w:t>Załącznik C1</w:t>
      </w:r>
      <w:bookmarkEnd w:id="15"/>
    </w:p>
    <w:p w14:paraId="4EE1E716" w14:textId="77777777" w:rsidR="008241B1" w:rsidRPr="00EF6DC1" w:rsidRDefault="008241B1" w:rsidP="00F636CD">
      <w:pPr>
        <w:rPr>
          <w:rFonts w:ascii="Times New Roman" w:hAnsi="Times New Roman" w:cs="Times New Roman"/>
          <w:sz w:val="24"/>
          <w:szCs w:val="24"/>
          <w:lang w:val="lt-LT"/>
        </w:rPr>
      </w:pPr>
    </w:p>
    <w:p w14:paraId="4B6B1374"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Grupa 1</w:t>
      </w:r>
    </w:p>
    <w:p w14:paraId="65D62886" w14:textId="77777777" w:rsidR="00F636CD" w:rsidRPr="00EF6DC1" w:rsidRDefault="00F636CD" w:rsidP="00F636CD">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Jesteście redaktorami telewizyjnego serwisu informacyjnego Info Wilno w telewizji TVP Wilno. Zastanówcie się, w jaki sposób podać poniższą informację w wieczornych wiadomościach, tak aby była możliwie najbardziej atrakcyjna dla odbiorców.</w:t>
      </w:r>
    </w:p>
    <w:p w14:paraId="63DD7F49" w14:textId="77777777" w:rsidR="00F636CD" w:rsidRPr="00EF6DC1" w:rsidRDefault="00F636CD" w:rsidP="00F636CD">
      <w:pPr>
        <w:spacing w:after="0" w:line="240" w:lineRule="auto"/>
        <w:jc w:val="both"/>
        <w:rPr>
          <w:rFonts w:ascii="Times New Roman" w:hAnsi="Times New Roman" w:cs="Times New Roman"/>
          <w:sz w:val="24"/>
          <w:szCs w:val="24"/>
          <w:lang w:val="lt-LT"/>
        </w:rPr>
      </w:pPr>
    </w:p>
    <w:tbl>
      <w:tblPr>
        <w:tblW w:w="0" w:type="auto"/>
        <w:tblInd w:w="106" w:type="dxa"/>
        <w:tblLayout w:type="fixed"/>
        <w:tblLook w:val="0000" w:firstRow="0" w:lastRow="0" w:firstColumn="0" w:lastColumn="0" w:noHBand="0" w:noVBand="0"/>
      </w:tblPr>
      <w:tblGrid>
        <w:gridCol w:w="9050"/>
      </w:tblGrid>
      <w:tr w:rsidR="00F636CD" w:rsidRPr="00EF6DC1" w14:paraId="55740274" w14:textId="77777777" w:rsidTr="00F636CD">
        <w:tc>
          <w:tcPr>
            <w:tcW w:w="9050" w:type="dxa"/>
            <w:tcBorders>
              <w:top w:val="single" w:sz="4" w:space="0" w:color="000000"/>
              <w:left w:val="single" w:sz="4" w:space="0" w:color="000000"/>
              <w:bottom w:val="single" w:sz="4" w:space="0" w:color="000000"/>
              <w:right w:val="single" w:sz="4" w:space="0" w:color="000000"/>
            </w:tcBorders>
            <w:shd w:val="clear" w:color="auto" w:fill="auto"/>
          </w:tcPr>
          <w:p w14:paraId="4368EEDB" w14:textId="77777777" w:rsidR="00F636CD" w:rsidRPr="00EF6DC1" w:rsidRDefault="00F636CD" w:rsidP="00F636CD">
            <w:pPr>
              <w:spacing w:after="0" w:line="240" w:lineRule="auto"/>
              <w:jc w:val="both"/>
              <w:rPr>
                <w:rFonts w:ascii="Times New Roman" w:hAnsi="Times New Roman" w:cs="Times New Roman"/>
                <w:sz w:val="24"/>
                <w:szCs w:val="24"/>
                <w:lang w:val="lt-LT"/>
              </w:rPr>
            </w:pPr>
          </w:p>
          <w:p w14:paraId="2BA03182" w14:textId="77777777" w:rsidR="00F636CD" w:rsidRPr="00EF6DC1" w:rsidRDefault="00F636CD" w:rsidP="00F636CD">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Trwają przygotowania do koncertu Eda Sheerana na Litwie. W trakcie najnowszej trasy koncertowej brytyjski piosenkarz, autor tekstów i gotarzysta odwiedzi dwa miasta. Ed Sheeran wystąpi w Wilnie i Kownie. Bilety na oba koncerty są jeszcze dostępne w sprzedaży. Występy Eda Sheerana są zawsze bardzo widowiskowe i zachwycają publicznosć. Będzie to pierwszy występ piosenkarza na Litwie. </w:t>
            </w:r>
          </w:p>
          <w:p w14:paraId="3B981BEC" w14:textId="77777777" w:rsidR="00F636CD" w:rsidRPr="00EF6DC1" w:rsidRDefault="00F636CD" w:rsidP="00F636CD">
            <w:pPr>
              <w:spacing w:after="0" w:line="240" w:lineRule="auto"/>
              <w:jc w:val="both"/>
              <w:rPr>
                <w:rFonts w:ascii="Times New Roman" w:hAnsi="Times New Roman" w:cs="Times New Roman"/>
                <w:sz w:val="24"/>
                <w:szCs w:val="24"/>
                <w:lang w:val="lt-LT"/>
              </w:rPr>
            </w:pPr>
          </w:p>
        </w:tc>
      </w:tr>
    </w:tbl>
    <w:p w14:paraId="5E8EEE30" w14:textId="77777777" w:rsidR="00F636CD" w:rsidRPr="00EF6DC1" w:rsidRDefault="00F636CD" w:rsidP="00F636CD">
      <w:pPr>
        <w:spacing w:after="0" w:line="240" w:lineRule="auto"/>
        <w:jc w:val="both"/>
        <w:rPr>
          <w:rFonts w:ascii="Times New Roman" w:hAnsi="Times New Roman" w:cs="Times New Roman"/>
          <w:sz w:val="24"/>
          <w:szCs w:val="24"/>
          <w:lang w:val="lt-LT"/>
        </w:rPr>
      </w:pPr>
    </w:p>
    <w:p w14:paraId="2C547D4F" w14:textId="77777777" w:rsidR="00F636CD" w:rsidRPr="00EF6DC1" w:rsidRDefault="00F636CD" w:rsidP="00F636CD">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Zastanówcie się:</w:t>
      </w:r>
    </w:p>
    <w:p w14:paraId="4057F952"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jak długa powinna być wiadomość? </w:t>
      </w:r>
    </w:p>
    <w:p w14:paraId="0A048C6B"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z jakich środków wyrazu chcecie skorzystać? </w:t>
      </w:r>
      <w:bookmarkStart w:id="16" w:name="OLE_LINK4"/>
      <w:bookmarkStart w:id="17" w:name="OLE_LINK3"/>
      <w:r w:rsidRPr="00EF6DC1">
        <w:rPr>
          <w:rFonts w:ascii="Times New Roman" w:hAnsi="Times New Roman" w:cs="Times New Roman"/>
          <w:sz w:val="24"/>
          <w:szCs w:val="24"/>
          <w:lang w:val="lt-LT"/>
        </w:rPr>
        <w:t>Co</w:t>
      </w:r>
      <w:bookmarkEnd w:id="16"/>
      <w:bookmarkEnd w:id="17"/>
      <w:r w:rsidRPr="00EF6DC1">
        <w:rPr>
          <w:rFonts w:ascii="Times New Roman" w:hAnsi="Times New Roman" w:cs="Times New Roman"/>
          <w:sz w:val="24"/>
          <w:szCs w:val="24"/>
          <w:lang w:val="lt-LT"/>
        </w:rPr>
        <w:t xml:space="preserve"> chcecie za ich pomocą przekazać?</w:t>
      </w:r>
      <w:r w:rsidRPr="00EF6DC1">
        <w:rPr>
          <w:rFonts w:ascii="Times New Roman" w:hAnsi="Times New Roman" w:cs="Times New Roman"/>
          <w:sz w:val="24"/>
          <w:szCs w:val="24"/>
          <w:lang w:val="lt-LT"/>
        </w:rPr>
        <w:br/>
        <w:t xml:space="preserve">(np. krótki materiał filmowy, tekst, zdjęcie, plakat, grafika, przytoczenie czyjejś wypowiedzi i inne) </w:t>
      </w:r>
    </w:p>
    <w:p w14:paraId="6B8B9F3D"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o jakie dodatkowe informacje można uzupełnić wiadomość? </w:t>
      </w:r>
    </w:p>
    <w:p w14:paraId="6668D41B"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czy wasz odbiorca będzie mógł sam zdecydować, z którymi elementami przygotowanej przez was informacji może się zapoznać, a które fragmenty pominąć?</w:t>
      </w:r>
    </w:p>
    <w:p w14:paraId="5E9DEDD8" w14:textId="77777777" w:rsidR="00F636CD" w:rsidRPr="00EF6DC1" w:rsidRDefault="00F636CD" w:rsidP="00F636CD">
      <w:pPr>
        <w:pBdr>
          <w:bottom w:val="single" w:sz="6" w:space="1" w:color="auto"/>
        </w:pBdr>
        <w:rPr>
          <w:rFonts w:ascii="Times New Roman" w:hAnsi="Times New Roman" w:cs="Times New Roman"/>
          <w:sz w:val="24"/>
          <w:szCs w:val="24"/>
          <w:lang w:val="lt-LT"/>
        </w:rPr>
      </w:pPr>
    </w:p>
    <w:p w14:paraId="6BBA4FBB" w14:textId="77777777" w:rsidR="00F636CD" w:rsidRPr="00EF6DC1" w:rsidRDefault="00F636CD" w:rsidP="00F636CD">
      <w:pPr>
        <w:rPr>
          <w:rFonts w:ascii="Times New Roman" w:hAnsi="Times New Roman" w:cs="Times New Roman"/>
          <w:sz w:val="24"/>
          <w:szCs w:val="24"/>
          <w:lang w:val="lt-LT"/>
        </w:rPr>
      </w:pPr>
      <w:r w:rsidRPr="00EF6DC1">
        <w:rPr>
          <w:rFonts w:ascii="Times New Roman" w:hAnsi="Times New Roman" w:cs="Times New Roman"/>
          <w:sz w:val="24"/>
          <w:szCs w:val="24"/>
          <w:lang w:val="lt-LT"/>
        </w:rPr>
        <w:t>Grupa 2</w:t>
      </w:r>
    </w:p>
    <w:p w14:paraId="6591B816"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Jesteście redaktorami radiowych wiadomości w radiu „Znad Wilii”. Zastanówcie się, w jaki sposób podać poniższą informację w wieczornym serwisie informacyjnym tak, aby była możliwie najbardziej atrakcyjna dla odbiorców.</w:t>
      </w:r>
    </w:p>
    <w:p w14:paraId="22500746" w14:textId="77777777" w:rsidR="00F636CD" w:rsidRPr="00EF6DC1" w:rsidRDefault="00F636CD" w:rsidP="00F636CD">
      <w:pPr>
        <w:spacing w:after="0" w:line="240" w:lineRule="auto"/>
        <w:rPr>
          <w:rFonts w:ascii="Times New Roman" w:hAnsi="Times New Roman" w:cs="Times New Roman"/>
          <w:sz w:val="24"/>
          <w:szCs w:val="24"/>
          <w:lang w:val="lt-LT"/>
        </w:rPr>
      </w:pPr>
    </w:p>
    <w:tbl>
      <w:tblPr>
        <w:tblW w:w="0" w:type="auto"/>
        <w:tblInd w:w="106" w:type="dxa"/>
        <w:tblLayout w:type="fixed"/>
        <w:tblLook w:val="0000" w:firstRow="0" w:lastRow="0" w:firstColumn="0" w:lastColumn="0" w:noHBand="0" w:noVBand="0"/>
      </w:tblPr>
      <w:tblGrid>
        <w:gridCol w:w="9049"/>
      </w:tblGrid>
      <w:tr w:rsidR="00F636CD" w:rsidRPr="00EF6DC1" w14:paraId="33101CF5" w14:textId="77777777" w:rsidTr="00F636CD">
        <w:tc>
          <w:tcPr>
            <w:tcW w:w="9049" w:type="dxa"/>
            <w:tcBorders>
              <w:top w:val="single" w:sz="4" w:space="0" w:color="000000"/>
              <w:left w:val="single" w:sz="4" w:space="0" w:color="000000"/>
              <w:bottom w:val="single" w:sz="4" w:space="0" w:color="000000"/>
              <w:right w:val="single" w:sz="4" w:space="0" w:color="000000"/>
            </w:tcBorders>
            <w:shd w:val="clear" w:color="auto" w:fill="auto"/>
          </w:tcPr>
          <w:p w14:paraId="7333D5C1" w14:textId="77777777" w:rsidR="00F636CD" w:rsidRPr="00EF6DC1" w:rsidRDefault="00F636CD" w:rsidP="00F636CD">
            <w:pPr>
              <w:spacing w:after="0" w:line="240" w:lineRule="auto"/>
              <w:rPr>
                <w:rFonts w:ascii="Times New Roman" w:hAnsi="Times New Roman" w:cs="Times New Roman"/>
                <w:sz w:val="24"/>
                <w:szCs w:val="24"/>
                <w:lang w:val="lt-LT"/>
              </w:rPr>
            </w:pPr>
          </w:p>
          <w:p w14:paraId="269C3856" w14:textId="77777777" w:rsidR="00F636CD" w:rsidRPr="00EF6DC1" w:rsidRDefault="00F636CD" w:rsidP="00F636CD">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Trwają przygotowania do koncertu Eda Sheerana na Litwie. W trakcie najnowszej trasy koncertowej brytyjski piosenkarz, autor tekstów i gotarzysta odwiedzi dwa miasta. Ed Sheeran wystąpi w Wilnie i Kownie. Bilety na oba koncerty są jeszcze dostępne w sprzedaży. Występy Eda Sheerana są zawsze bardzo widowiskowe i zachwycają publicznosć. Będzie to pierwszy występ piosenkarza na Litwie. </w:t>
            </w:r>
          </w:p>
          <w:p w14:paraId="522A1262" w14:textId="77777777" w:rsidR="00F636CD" w:rsidRPr="00EF6DC1" w:rsidRDefault="00F636CD" w:rsidP="00F636CD">
            <w:pPr>
              <w:spacing w:after="0" w:line="240" w:lineRule="auto"/>
              <w:rPr>
                <w:rFonts w:ascii="Times New Roman" w:hAnsi="Times New Roman" w:cs="Times New Roman"/>
                <w:sz w:val="24"/>
                <w:szCs w:val="24"/>
                <w:lang w:val="lt-LT"/>
              </w:rPr>
            </w:pPr>
          </w:p>
        </w:tc>
      </w:tr>
    </w:tbl>
    <w:p w14:paraId="0C33B74D" w14:textId="77777777" w:rsidR="00F636CD" w:rsidRPr="00EF6DC1" w:rsidRDefault="00F636CD" w:rsidP="00F636CD">
      <w:pPr>
        <w:spacing w:after="0" w:line="240" w:lineRule="auto"/>
        <w:rPr>
          <w:rFonts w:ascii="Times New Roman" w:hAnsi="Times New Roman" w:cs="Times New Roman"/>
          <w:sz w:val="24"/>
          <w:szCs w:val="24"/>
          <w:lang w:val="lt-LT"/>
        </w:rPr>
      </w:pPr>
    </w:p>
    <w:p w14:paraId="370BC5B6" w14:textId="77777777" w:rsidR="00F636CD" w:rsidRPr="00EF6DC1" w:rsidRDefault="00F636CD" w:rsidP="00F636CD">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Zastanówcie się:</w:t>
      </w:r>
    </w:p>
    <w:p w14:paraId="59ACAE8F"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jak długa powinna być wiadomość? </w:t>
      </w:r>
    </w:p>
    <w:p w14:paraId="50B17CD0"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 jakich środków wyrazu chcecie skorzystać? Co chcecie za ich pomocą przekazać?</w:t>
      </w:r>
      <w:r w:rsidRPr="00EF6DC1">
        <w:rPr>
          <w:rFonts w:ascii="Times New Roman" w:hAnsi="Times New Roman" w:cs="Times New Roman"/>
          <w:sz w:val="24"/>
          <w:szCs w:val="24"/>
          <w:lang w:val="lt-LT"/>
        </w:rPr>
        <w:br/>
        <w:t>(np. fragment piosenki, tekst, przytoczenie czyjejś wypowiedzi i inne)</w:t>
      </w:r>
    </w:p>
    <w:p w14:paraId="440E21BC"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o jakie dodatkowe informacje można uzupełnić wiadomość? </w:t>
      </w:r>
    </w:p>
    <w:p w14:paraId="6D3111E5"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czy wasz odbiorca będzie mógł sam zdecydować, z którymi elementami przygotowanej przez was informacji może się zapoznać, a które fragmenty pominąć?</w:t>
      </w:r>
    </w:p>
    <w:p w14:paraId="0E886DEA" w14:textId="77777777" w:rsidR="00F636CD" w:rsidRPr="00EF6DC1" w:rsidRDefault="00F636CD" w:rsidP="00F636CD">
      <w:pPr>
        <w:spacing w:after="0" w:line="240" w:lineRule="auto"/>
        <w:rPr>
          <w:rFonts w:ascii="Times New Roman" w:hAnsi="Times New Roman" w:cs="Times New Roman"/>
          <w:sz w:val="24"/>
          <w:szCs w:val="24"/>
          <w:lang w:val="lt-LT"/>
        </w:rPr>
      </w:pPr>
    </w:p>
    <w:p w14:paraId="22ED56E4" w14:textId="77777777" w:rsidR="00F636CD" w:rsidRPr="00EF6DC1" w:rsidRDefault="00F636CD" w:rsidP="00F636CD">
      <w:pPr>
        <w:spacing w:after="0" w:line="240" w:lineRule="auto"/>
        <w:rPr>
          <w:rFonts w:ascii="Times New Roman" w:hAnsi="Times New Roman" w:cs="Times New Roman"/>
          <w:sz w:val="24"/>
          <w:szCs w:val="24"/>
          <w:lang w:val="lt-LT"/>
        </w:rPr>
      </w:pPr>
    </w:p>
    <w:p w14:paraId="062B3B1A"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lastRenderedPageBreak/>
        <w:t>Grupa 3</w:t>
      </w:r>
    </w:p>
    <w:p w14:paraId="438718DB" w14:textId="77777777" w:rsidR="00F636CD" w:rsidRPr="00EF6DC1" w:rsidRDefault="00F636CD" w:rsidP="00F636CD">
      <w:pPr>
        <w:spacing w:after="0" w:line="240" w:lineRule="auto"/>
        <w:rPr>
          <w:rFonts w:ascii="Times New Roman" w:hAnsi="Times New Roman" w:cs="Times New Roman"/>
          <w:sz w:val="24"/>
          <w:szCs w:val="24"/>
          <w:lang w:val="lt-LT"/>
        </w:rPr>
      </w:pPr>
    </w:p>
    <w:p w14:paraId="30D15D2E"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Jesteście redaktorami działu wiadomości w gazecie “Kurier Wileński”. Zastanówcie się, w jaki sposób podać poniższą informację na łamach gazety tak, aby była możliwie najbardziej atrakcyjna dla odbiorców.</w:t>
      </w:r>
    </w:p>
    <w:p w14:paraId="6AF07C75" w14:textId="77777777" w:rsidR="00F636CD" w:rsidRPr="00EF6DC1" w:rsidRDefault="00F636CD" w:rsidP="00F636CD">
      <w:pPr>
        <w:spacing w:after="0" w:line="240" w:lineRule="auto"/>
        <w:rPr>
          <w:rFonts w:ascii="Times New Roman" w:hAnsi="Times New Roman" w:cs="Times New Roman"/>
          <w:sz w:val="24"/>
          <w:szCs w:val="24"/>
          <w:lang w:val="lt-LT"/>
        </w:rPr>
      </w:pPr>
    </w:p>
    <w:tbl>
      <w:tblPr>
        <w:tblW w:w="0" w:type="auto"/>
        <w:tblInd w:w="106" w:type="dxa"/>
        <w:tblLayout w:type="fixed"/>
        <w:tblLook w:val="0000" w:firstRow="0" w:lastRow="0" w:firstColumn="0" w:lastColumn="0" w:noHBand="0" w:noVBand="0"/>
      </w:tblPr>
      <w:tblGrid>
        <w:gridCol w:w="9065"/>
      </w:tblGrid>
      <w:tr w:rsidR="00F636CD" w:rsidRPr="00EF6DC1" w14:paraId="2CED04FC" w14:textId="77777777" w:rsidTr="00F636CD">
        <w:tc>
          <w:tcPr>
            <w:tcW w:w="9065" w:type="dxa"/>
            <w:tcBorders>
              <w:top w:val="single" w:sz="4" w:space="0" w:color="000000"/>
              <w:left w:val="single" w:sz="4" w:space="0" w:color="000000"/>
              <w:bottom w:val="single" w:sz="4" w:space="0" w:color="000000"/>
              <w:right w:val="single" w:sz="4" w:space="0" w:color="000000"/>
            </w:tcBorders>
            <w:shd w:val="clear" w:color="auto" w:fill="auto"/>
          </w:tcPr>
          <w:p w14:paraId="26E39109" w14:textId="77777777" w:rsidR="00F636CD" w:rsidRPr="00EF6DC1" w:rsidRDefault="00F636CD" w:rsidP="00F636CD">
            <w:pPr>
              <w:spacing w:after="0" w:line="240" w:lineRule="auto"/>
              <w:rPr>
                <w:rFonts w:ascii="Times New Roman" w:hAnsi="Times New Roman" w:cs="Times New Roman"/>
                <w:sz w:val="24"/>
                <w:szCs w:val="24"/>
                <w:lang w:val="lt-LT"/>
              </w:rPr>
            </w:pPr>
          </w:p>
          <w:p w14:paraId="033FDBEB" w14:textId="77777777" w:rsidR="00F636CD" w:rsidRPr="00EF6DC1" w:rsidRDefault="00F636CD" w:rsidP="00F636CD">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Trwają przygotowania do koncertu Eda Sheerana na Litwie. W trakcie najnowszej trasy koncertowej brytyjski piosenkarz, autor tekstów i gotarzysta odwiedzi dwa miasta. Ed Sheeran wystąpi w Wilnie i Kownie. Bilety na oba koncerty są jeszcze dostępne w sprzedaży. Występy Eda Sheerana są zawsze bardzo widowiskowe i zachwycają publicznosć. Będzie to pierwszy występ piosenkarza na Litwie. </w:t>
            </w:r>
          </w:p>
          <w:p w14:paraId="43E46B16" w14:textId="77777777" w:rsidR="00F636CD" w:rsidRPr="00EF6DC1" w:rsidRDefault="00F636CD" w:rsidP="00F636CD">
            <w:pPr>
              <w:spacing w:after="0" w:line="240" w:lineRule="auto"/>
              <w:rPr>
                <w:rFonts w:ascii="Times New Roman" w:hAnsi="Times New Roman" w:cs="Times New Roman"/>
                <w:sz w:val="24"/>
                <w:szCs w:val="24"/>
                <w:lang w:val="lt-LT"/>
              </w:rPr>
            </w:pPr>
          </w:p>
        </w:tc>
      </w:tr>
    </w:tbl>
    <w:p w14:paraId="1BE507CC" w14:textId="77777777" w:rsidR="00F636CD" w:rsidRPr="00EF6DC1" w:rsidRDefault="00F636CD" w:rsidP="00F636CD">
      <w:pPr>
        <w:spacing w:after="0" w:line="240" w:lineRule="auto"/>
        <w:rPr>
          <w:rFonts w:ascii="Times New Roman" w:hAnsi="Times New Roman" w:cs="Times New Roman"/>
          <w:sz w:val="24"/>
          <w:szCs w:val="24"/>
          <w:lang w:val="lt-LT"/>
        </w:rPr>
      </w:pPr>
    </w:p>
    <w:p w14:paraId="3C68E531" w14:textId="77777777" w:rsidR="00F636CD" w:rsidRPr="00EF6DC1" w:rsidRDefault="00F636CD" w:rsidP="00F636CD">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Zastanówcie się:</w:t>
      </w:r>
    </w:p>
    <w:p w14:paraId="1F2D589A"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jak długa powinna być wiadomość? </w:t>
      </w:r>
    </w:p>
    <w:p w14:paraId="29ACD095"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 jakich środków wyrazu chcecie skorzystać? Co chcecie za ich pomocą przekazać?</w:t>
      </w:r>
      <w:r w:rsidRPr="00EF6DC1">
        <w:rPr>
          <w:rFonts w:ascii="Times New Roman" w:hAnsi="Times New Roman" w:cs="Times New Roman"/>
          <w:sz w:val="24"/>
          <w:szCs w:val="24"/>
          <w:lang w:val="lt-LT"/>
        </w:rPr>
        <w:br/>
        <w:t>(np. tekst, zdjęcie, plakat, grafika, przytoczenie czyjejś wypowiedzi i inne)</w:t>
      </w:r>
    </w:p>
    <w:p w14:paraId="65CAA64A"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o jakie dodatkowe informacje można uzupełnić wiadomość? </w:t>
      </w:r>
    </w:p>
    <w:p w14:paraId="2A5A4DA2"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czy wasz odbiorca będzie mógł sam zdecydować, z którymi elementami przygotowanej przez was informacji może się zapoznać, a które fragmenty pominąć?</w:t>
      </w:r>
    </w:p>
    <w:p w14:paraId="65611724" w14:textId="77777777" w:rsidR="00F636CD" w:rsidRPr="00EF6DC1" w:rsidRDefault="00F636CD" w:rsidP="00F636CD">
      <w:pPr>
        <w:spacing w:after="0" w:line="240" w:lineRule="auto"/>
        <w:rPr>
          <w:rFonts w:ascii="Times New Roman" w:hAnsi="Times New Roman" w:cs="Times New Roman"/>
          <w:sz w:val="24"/>
          <w:szCs w:val="24"/>
          <w:lang w:val="lt-LT"/>
        </w:rPr>
      </w:pPr>
    </w:p>
    <w:p w14:paraId="58C1B15E" w14:textId="77777777" w:rsidR="00F636CD" w:rsidRPr="00EF6DC1" w:rsidRDefault="00F636CD" w:rsidP="00F636CD">
      <w:pPr>
        <w:pBdr>
          <w:bottom w:val="single" w:sz="6" w:space="1" w:color="auto"/>
        </w:pBdr>
        <w:spacing w:after="0" w:line="240" w:lineRule="auto"/>
        <w:rPr>
          <w:rFonts w:ascii="Times New Roman" w:hAnsi="Times New Roman" w:cs="Times New Roman"/>
          <w:sz w:val="24"/>
          <w:szCs w:val="24"/>
          <w:lang w:val="lt-LT"/>
        </w:rPr>
      </w:pPr>
    </w:p>
    <w:p w14:paraId="19BE5591" w14:textId="77777777" w:rsidR="00F636CD" w:rsidRPr="00EF6DC1" w:rsidRDefault="00F636CD" w:rsidP="00F636CD">
      <w:pPr>
        <w:spacing w:after="0" w:line="240" w:lineRule="auto"/>
        <w:rPr>
          <w:rFonts w:ascii="Times New Roman" w:hAnsi="Times New Roman" w:cs="Times New Roman"/>
          <w:sz w:val="24"/>
          <w:szCs w:val="24"/>
          <w:lang w:val="lt-LT"/>
        </w:rPr>
      </w:pPr>
    </w:p>
    <w:p w14:paraId="35E55D2A"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Grupa 4</w:t>
      </w:r>
    </w:p>
    <w:p w14:paraId="3B33E4A8" w14:textId="77777777" w:rsidR="00F636CD" w:rsidRPr="00EF6DC1" w:rsidRDefault="00F636CD" w:rsidP="00F636CD">
      <w:pPr>
        <w:spacing w:after="0" w:line="240" w:lineRule="auto"/>
        <w:rPr>
          <w:rFonts w:ascii="Times New Roman" w:hAnsi="Times New Roman" w:cs="Times New Roman"/>
          <w:sz w:val="24"/>
          <w:szCs w:val="24"/>
          <w:lang w:val="lt-LT"/>
        </w:rPr>
      </w:pPr>
    </w:p>
    <w:p w14:paraId="50D7D70C" w14:textId="77777777" w:rsidR="00F636CD" w:rsidRPr="00EF6DC1" w:rsidRDefault="00F636CD" w:rsidP="00F636CD">
      <w:pPr>
        <w:spacing w:after="0" w:line="240" w:lineRule="auto"/>
        <w:rPr>
          <w:rFonts w:ascii="Times New Roman" w:hAnsi="Times New Roman" w:cs="Times New Roman"/>
          <w:sz w:val="24"/>
          <w:szCs w:val="24"/>
          <w:lang w:val="lt-LT"/>
        </w:rPr>
      </w:pPr>
      <w:r w:rsidRPr="00EF6DC1">
        <w:rPr>
          <w:rFonts w:ascii="Times New Roman" w:hAnsi="Times New Roman" w:cs="Times New Roman"/>
          <w:sz w:val="24"/>
          <w:szCs w:val="24"/>
          <w:lang w:val="lt-LT"/>
        </w:rPr>
        <w:t>Jesteście redaktorami internetowego portalu informacyjnego Lrt.lt Wiadomości. Zastanówcie się, w jaki sposób podać poniższą informację na waszej stronie internetowej tak, aby była możliwie najbardziej atrakcyjna dla odbiorców.</w:t>
      </w:r>
    </w:p>
    <w:p w14:paraId="0361D548" w14:textId="77777777" w:rsidR="00F636CD" w:rsidRPr="00EF6DC1" w:rsidRDefault="00F636CD" w:rsidP="00F636CD">
      <w:pPr>
        <w:spacing w:after="0" w:line="240" w:lineRule="auto"/>
        <w:rPr>
          <w:rFonts w:ascii="Times New Roman" w:hAnsi="Times New Roman" w:cs="Times New Roman"/>
          <w:sz w:val="24"/>
          <w:szCs w:val="24"/>
          <w:lang w:val="lt-LT"/>
        </w:rPr>
      </w:pPr>
    </w:p>
    <w:tbl>
      <w:tblPr>
        <w:tblW w:w="0" w:type="auto"/>
        <w:tblInd w:w="121" w:type="dxa"/>
        <w:tblLayout w:type="fixed"/>
        <w:tblLook w:val="0000" w:firstRow="0" w:lastRow="0" w:firstColumn="0" w:lastColumn="0" w:noHBand="0" w:noVBand="0"/>
      </w:tblPr>
      <w:tblGrid>
        <w:gridCol w:w="9049"/>
      </w:tblGrid>
      <w:tr w:rsidR="00F636CD" w:rsidRPr="00EF6DC1" w14:paraId="3020053A" w14:textId="77777777" w:rsidTr="00F636CD">
        <w:tc>
          <w:tcPr>
            <w:tcW w:w="9049" w:type="dxa"/>
            <w:tcBorders>
              <w:top w:val="single" w:sz="4" w:space="0" w:color="000000"/>
              <w:left w:val="single" w:sz="4" w:space="0" w:color="000000"/>
              <w:bottom w:val="single" w:sz="4" w:space="0" w:color="000000"/>
              <w:right w:val="single" w:sz="4" w:space="0" w:color="000000"/>
            </w:tcBorders>
            <w:shd w:val="clear" w:color="auto" w:fill="auto"/>
          </w:tcPr>
          <w:p w14:paraId="5B3FF08A" w14:textId="77777777" w:rsidR="00F636CD" w:rsidRPr="00EF6DC1" w:rsidRDefault="00F636CD" w:rsidP="00F636CD">
            <w:pPr>
              <w:spacing w:after="0" w:line="240" w:lineRule="auto"/>
              <w:rPr>
                <w:rFonts w:ascii="Times New Roman" w:hAnsi="Times New Roman" w:cs="Times New Roman"/>
                <w:sz w:val="24"/>
                <w:szCs w:val="24"/>
                <w:lang w:val="lt-LT"/>
              </w:rPr>
            </w:pPr>
          </w:p>
          <w:p w14:paraId="3EFBBF9D" w14:textId="77777777" w:rsidR="00F636CD" w:rsidRPr="00EF6DC1" w:rsidRDefault="00F636CD" w:rsidP="00F636CD">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Trwają przygotowania do koncertu Eda Sheerana na Litwie. W trakcie najnowszej trasy koncertowej brytyjski piosenkarz, autor tekstów i gotarzysta odwiedzi dwa miasta. Ed Sheeran wystąpi w Wilnie i Kownie. Bilety na oba koncerty są jeszcze dostępne w sprzedaży. Występy Eda Sheerana są zawsze bardzo widowiskowe i zachwycają publicznosć. Będzie to pierwszy występ piosenkarza na Litwie. </w:t>
            </w:r>
          </w:p>
          <w:p w14:paraId="5AF2CFF0" w14:textId="77777777" w:rsidR="00F636CD" w:rsidRPr="00EF6DC1" w:rsidRDefault="00F636CD" w:rsidP="00F636CD">
            <w:pPr>
              <w:spacing w:after="0" w:line="240" w:lineRule="auto"/>
              <w:rPr>
                <w:rFonts w:ascii="Times New Roman" w:hAnsi="Times New Roman" w:cs="Times New Roman"/>
                <w:sz w:val="24"/>
                <w:szCs w:val="24"/>
                <w:lang w:val="lt-LT"/>
              </w:rPr>
            </w:pPr>
          </w:p>
        </w:tc>
      </w:tr>
    </w:tbl>
    <w:p w14:paraId="57755025" w14:textId="77777777" w:rsidR="00F636CD" w:rsidRPr="00EF6DC1" w:rsidRDefault="00F636CD" w:rsidP="00F636CD">
      <w:pPr>
        <w:spacing w:after="0" w:line="240" w:lineRule="auto"/>
        <w:rPr>
          <w:rFonts w:ascii="Times New Roman" w:hAnsi="Times New Roman" w:cs="Times New Roman"/>
          <w:sz w:val="24"/>
          <w:szCs w:val="24"/>
          <w:lang w:val="lt-LT"/>
        </w:rPr>
      </w:pPr>
    </w:p>
    <w:p w14:paraId="4A907F9F" w14:textId="77777777" w:rsidR="00F636CD" w:rsidRPr="00EF6DC1" w:rsidRDefault="00F636CD" w:rsidP="00F636CD">
      <w:p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Zastanówcie się:</w:t>
      </w:r>
    </w:p>
    <w:p w14:paraId="247CCAFC"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jak długa powinna być wiadomość? </w:t>
      </w:r>
    </w:p>
    <w:p w14:paraId="6283DF51"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z jakich środków wyrazu chcecie skorzystać? Co chcecie za ich pomocą przekazać?</w:t>
      </w:r>
      <w:r w:rsidRPr="00EF6DC1">
        <w:rPr>
          <w:rFonts w:ascii="Times New Roman" w:hAnsi="Times New Roman" w:cs="Times New Roman"/>
          <w:sz w:val="24"/>
          <w:szCs w:val="24"/>
          <w:lang w:val="lt-LT"/>
        </w:rPr>
        <w:br/>
        <w:t>(np. krótki materiał filmowy, tekst, zdjęcie, plakat, grafika, przytoczenie czyjejś wypowiedzi i inne)</w:t>
      </w:r>
    </w:p>
    <w:p w14:paraId="781B01FC"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 xml:space="preserve">o jakie dodatkowe informacje można uzupełnić wiadomość? </w:t>
      </w:r>
    </w:p>
    <w:p w14:paraId="3F281F67" w14:textId="77777777" w:rsidR="00F636CD" w:rsidRPr="00EF6DC1" w:rsidRDefault="00F636CD" w:rsidP="00F636CD">
      <w:pPr>
        <w:pStyle w:val="ListParagraph"/>
        <w:numPr>
          <w:ilvl w:val="0"/>
          <w:numId w:val="22"/>
        </w:numPr>
        <w:spacing w:after="0" w:line="240" w:lineRule="auto"/>
        <w:jc w:val="both"/>
        <w:rPr>
          <w:rFonts w:ascii="Times New Roman" w:hAnsi="Times New Roman" w:cs="Times New Roman"/>
          <w:sz w:val="24"/>
          <w:szCs w:val="24"/>
          <w:lang w:val="lt-LT"/>
        </w:rPr>
      </w:pPr>
      <w:r w:rsidRPr="00EF6DC1">
        <w:rPr>
          <w:rFonts w:ascii="Times New Roman" w:hAnsi="Times New Roman" w:cs="Times New Roman"/>
          <w:sz w:val="24"/>
          <w:szCs w:val="24"/>
          <w:lang w:val="lt-LT"/>
        </w:rPr>
        <w:t>czy wasz odbiorca będzie mógł sam zdecydować, z którymi elementami przygotowanej przez was informacji może się zapoznać, a które fragmenty pominąć?</w:t>
      </w:r>
    </w:p>
    <w:p w14:paraId="014979D4" w14:textId="77777777" w:rsidR="00F636CD" w:rsidRPr="00EF6DC1" w:rsidRDefault="00F636CD" w:rsidP="00F636CD">
      <w:pPr>
        <w:spacing w:after="0" w:line="240" w:lineRule="auto"/>
        <w:rPr>
          <w:rFonts w:ascii="Times New Roman" w:hAnsi="Times New Roman" w:cs="Times New Roman"/>
          <w:sz w:val="24"/>
          <w:szCs w:val="24"/>
          <w:lang w:val="lt-LT"/>
        </w:rPr>
      </w:pPr>
    </w:p>
    <w:p w14:paraId="4C879AAD" w14:textId="677EBCD4" w:rsidR="00C60764" w:rsidRDefault="00C60764" w:rsidP="7689CF30">
      <w:pPr>
        <w:spacing w:after="0" w:line="240" w:lineRule="auto"/>
        <w:rPr>
          <w:rFonts w:ascii="Times New Roman" w:eastAsia="Times New Roman" w:hAnsi="Times New Roman" w:cs="Times New Roman"/>
          <w:sz w:val="24"/>
          <w:szCs w:val="24"/>
          <w:lang w:val="lt-LT"/>
        </w:rPr>
      </w:pPr>
      <w:r w:rsidRPr="7689CF30">
        <w:rPr>
          <w:rFonts w:ascii="Times New Roman" w:hAnsi="Times New Roman" w:cs="Times New Roman"/>
          <w:sz w:val="24"/>
          <w:szCs w:val="24"/>
          <w:lang w:val="lt-LT"/>
        </w:rPr>
        <w:t xml:space="preserve">Parengė </w:t>
      </w:r>
      <w:r w:rsidR="465B6029" w:rsidRPr="7689CF30">
        <w:rPr>
          <w:rFonts w:ascii="Times New Roman" w:eastAsia="Times New Roman" w:hAnsi="Times New Roman" w:cs="Times New Roman"/>
          <w:sz w:val="24"/>
          <w:szCs w:val="24"/>
          <w:lang w:val="lt-LT"/>
        </w:rPr>
        <w:t>Renata Slavinskienė</w:t>
      </w:r>
    </w:p>
    <w:sectPr w:rsidR="00C60764" w:rsidSect="009D50E4">
      <w:pgSz w:w="12240" w:h="15840"/>
      <w:pgMar w:top="851" w:right="113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3CF5C3" w14:textId="77777777" w:rsidR="00843C92" w:rsidRDefault="00843C92" w:rsidP="004E4A34">
      <w:pPr>
        <w:spacing w:after="0" w:line="240" w:lineRule="auto"/>
      </w:pPr>
      <w:r>
        <w:separator/>
      </w:r>
    </w:p>
  </w:endnote>
  <w:endnote w:type="continuationSeparator" w:id="0">
    <w:p w14:paraId="5AAD182C" w14:textId="77777777" w:rsidR="00843C92" w:rsidRDefault="00843C92" w:rsidP="004E4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BA"/>
    <w:family w:val="swiss"/>
    <w:pitch w:val="variable"/>
    <w:sig w:usb0="E4002EFF" w:usb1="C2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Arial Unicode MS">
    <w:panose1 w:val="020B0604020202020204"/>
    <w:charset w:val="00"/>
    <w:family w:val="auto"/>
    <w:pitch w:val="variable"/>
  </w:font>
  <w:font w:name="Calibri Light">
    <w:panose1 w:val="020F03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5400235"/>
      <w:docPartObj>
        <w:docPartGallery w:val="Page Numbers (Bottom of Page)"/>
        <w:docPartUnique/>
      </w:docPartObj>
    </w:sdtPr>
    <w:sdtEndPr/>
    <w:sdtContent>
      <w:p w14:paraId="7521BD9D" w14:textId="77777777" w:rsidR="00843C92" w:rsidRDefault="00843C92">
        <w:pPr>
          <w:pStyle w:val="Footer"/>
          <w:jc w:val="right"/>
        </w:pPr>
        <w:r>
          <w:fldChar w:fldCharType="begin"/>
        </w:r>
        <w:r>
          <w:instrText>PAGE   \* MERGEFORMAT</w:instrText>
        </w:r>
        <w:r>
          <w:fldChar w:fldCharType="separate"/>
        </w:r>
        <w:r w:rsidRPr="00D4222F">
          <w:rPr>
            <w:noProof/>
            <w:lang w:val="lt-LT"/>
          </w:rPr>
          <w:t>9</w:t>
        </w:r>
        <w:r>
          <w:fldChar w:fldCharType="end"/>
        </w:r>
      </w:p>
    </w:sdtContent>
  </w:sdt>
  <w:p w14:paraId="2A7417E3" w14:textId="77777777" w:rsidR="00843C92" w:rsidRDefault="00843C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4A598" w14:textId="77777777" w:rsidR="00843C92" w:rsidRDefault="00843C92" w:rsidP="004E4A34">
      <w:pPr>
        <w:spacing w:after="0" w:line="240" w:lineRule="auto"/>
      </w:pPr>
      <w:r>
        <w:separator/>
      </w:r>
    </w:p>
  </w:footnote>
  <w:footnote w:type="continuationSeparator" w:id="0">
    <w:p w14:paraId="5941829F" w14:textId="77777777" w:rsidR="00843C92" w:rsidRDefault="00843C92" w:rsidP="004E4A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7606"/>
    <w:multiLevelType w:val="hybridMultilevel"/>
    <w:tmpl w:val="4BD81DD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5CE5D5B"/>
    <w:multiLevelType w:val="hybridMultilevel"/>
    <w:tmpl w:val="657A9100"/>
    <w:lvl w:ilvl="0" w:tplc="3368A92C">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8F8328C"/>
    <w:multiLevelType w:val="hybridMultilevel"/>
    <w:tmpl w:val="DE2E425A"/>
    <w:lvl w:ilvl="0" w:tplc="04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2130D3C"/>
    <w:multiLevelType w:val="hybridMultilevel"/>
    <w:tmpl w:val="774C4474"/>
    <w:lvl w:ilvl="0" w:tplc="0409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3CD40B0"/>
    <w:multiLevelType w:val="hybridMultilevel"/>
    <w:tmpl w:val="A9A6B9A2"/>
    <w:lvl w:ilvl="0" w:tplc="0409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3EC7E1B"/>
    <w:multiLevelType w:val="hybridMultilevel"/>
    <w:tmpl w:val="685E76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A9A4124"/>
    <w:multiLevelType w:val="hybridMultilevel"/>
    <w:tmpl w:val="A9D031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B542D60"/>
    <w:multiLevelType w:val="hybridMultilevel"/>
    <w:tmpl w:val="B6FC7C5C"/>
    <w:lvl w:ilvl="0" w:tplc="0409000F">
      <w:start w:val="2"/>
      <w:numFmt w:val="decimal"/>
      <w:lvlText w:val="%1."/>
      <w:lvlJc w:val="left"/>
      <w:pPr>
        <w:ind w:left="720" w:hanging="360"/>
      </w:pPr>
      <w:rPr>
        <w:rFonts w:eastAsia="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FD738DB"/>
    <w:multiLevelType w:val="hybridMultilevel"/>
    <w:tmpl w:val="E004769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0C14D97"/>
    <w:multiLevelType w:val="hybridMultilevel"/>
    <w:tmpl w:val="C8C02234"/>
    <w:lvl w:ilvl="0" w:tplc="0409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06422D6"/>
    <w:multiLevelType w:val="multilevel"/>
    <w:tmpl w:val="3E885F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08B0359"/>
    <w:multiLevelType w:val="hybridMultilevel"/>
    <w:tmpl w:val="31BC85A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311823F2"/>
    <w:multiLevelType w:val="hybridMultilevel"/>
    <w:tmpl w:val="685E760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56A7052"/>
    <w:multiLevelType w:val="hybridMultilevel"/>
    <w:tmpl w:val="97201B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8892CD4"/>
    <w:multiLevelType w:val="hybridMultilevel"/>
    <w:tmpl w:val="A9A6B9A2"/>
    <w:lvl w:ilvl="0" w:tplc="0409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64E6AE0"/>
    <w:multiLevelType w:val="hybridMultilevel"/>
    <w:tmpl w:val="E44608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4B746117"/>
    <w:multiLevelType w:val="multilevel"/>
    <w:tmpl w:val="EB4C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076C52"/>
    <w:multiLevelType w:val="hybridMultilevel"/>
    <w:tmpl w:val="C15C6C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C842261"/>
    <w:multiLevelType w:val="hybridMultilevel"/>
    <w:tmpl w:val="B6FC7C5C"/>
    <w:lvl w:ilvl="0" w:tplc="0409000F">
      <w:start w:val="2"/>
      <w:numFmt w:val="decimal"/>
      <w:lvlText w:val="%1."/>
      <w:lvlJc w:val="left"/>
      <w:pPr>
        <w:ind w:left="720" w:hanging="360"/>
      </w:pPr>
      <w:rPr>
        <w:rFonts w:eastAsia="Times New Roman"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4F831FB0"/>
    <w:multiLevelType w:val="hybridMultilevel"/>
    <w:tmpl w:val="4112AA72"/>
    <w:lvl w:ilvl="0" w:tplc="4B02ED36">
      <w:start w:val="1"/>
      <w:numFmt w:val="decimal"/>
      <w:lvlText w:val="%1."/>
      <w:lvlJc w:val="left"/>
      <w:pPr>
        <w:ind w:left="720" w:hanging="360"/>
      </w:pPr>
      <w:rPr>
        <w:rFonts w:hint="default"/>
        <w:b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62A10161"/>
    <w:multiLevelType w:val="hybridMultilevel"/>
    <w:tmpl w:val="FDEE1C1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53D2FC1"/>
    <w:multiLevelType w:val="hybridMultilevel"/>
    <w:tmpl w:val="627CCE5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93D241A"/>
    <w:multiLevelType w:val="hybridMultilevel"/>
    <w:tmpl w:val="6C6E4B6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1CA1D64"/>
    <w:multiLevelType w:val="hybridMultilevel"/>
    <w:tmpl w:val="823A82A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0"/>
  </w:num>
  <w:num w:numId="2">
    <w:abstractNumId w:val="8"/>
  </w:num>
  <w:num w:numId="3">
    <w:abstractNumId w:val="2"/>
  </w:num>
  <w:num w:numId="4">
    <w:abstractNumId w:val="18"/>
  </w:num>
  <w:num w:numId="5">
    <w:abstractNumId w:val="14"/>
  </w:num>
  <w:num w:numId="6">
    <w:abstractNumId w:val="0"/>
  </w:num>
  <w:num w:numId="7">
    <w:abstractNumId w:val="1"/>
  </w:num>
  <w:num w:numId="8">
    <w:abstractNumId w:val="9"/>
  </w:num>
  <w:num w:numId="9">
    <w:abstractNumId w:val="3"/>
  </w:num>
  <w:num w:numId="10">
    <w:abstractNumId w:val="15"/>
  </w:num>
  <w:num w:numId="11">
    <w:abstractNumId w:val="19"/>
  </w:num>
  <w:num w:numId="12">
    <w:abstractNumId w:val="5"/>
  </w:num>
  <w:num w:numId="13">
    <w:abstractNumId w:val="21"/>
  </w:num>
  <w:num w:numId="14">
    <w:abstractNumId w:val="6"/>
  </w:num>
  <w:num w:numId="15">
    <w:abstractNumId w:val="12"/>
  </w:num>
  <w:num w:numId="16">
    <w:abstractNumId w:val="23"/>
  </w:num>
  <w:num w:numId="17">
    <w:abstractNumId w:val="13"/>
  </w:num>
  <w:num w:numId="18">
    <w:abstractNumId w:val="20"/>
  </w:num>
  <w:num w:numId="19">
    <w:abstractNumId w:val="16"/>
  </w:num>
  <w:num w:numId="20">
    <w:abstractNumId w:val="11"/>
  </w:num>
  <w:num w:numId="21">
    <w:abstractNumId w:val="4"/>
  </w:num>
  <w:num w:numId="22">
    <w:abstractNumId w:val="22"/>
  </w:num>
  <w:num w:numId="23">
    <w:abstractNumId w:val="17"/>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2F6"/>
    <w:rsid w:val="0002350A"/>
    <w:rsid w:val="000925B0"/>
    <w:rsid w:val="000A59EF"/>
    <w:rsid w:val="00191CD7"/>
    <w:rsid w:val="00286732"/>
    <w:rsid w:val="002C0E38"/>
    <w:rsid w:val="002E412B"/>
    <w:rsid w:val="003234D6"/>
    <w:rsid w:val="003D5C89"/>
    <w:rsid w:val="003E12F6"/>
    <w:rsid w:val="0048311E"/>
    <w:rsid w:val="004E49FB"/>
    <w:rsid w:val="004E4A34"/>
    <w:rsid w:val="004F5A99"/>
    <w:rsid w:val="004F61B8"/>
    <w:rsid w:val="00537F08"/>
    <w:rsid w:val="0055614B"/>
    <w:rsid w:val="00590C49"/>
    <w:rsid w:val="00602C36"/>
    <w:rsid w:val="00627CFD"/>
    <w:rsid w:val="006F7B36"/>
    <w:rsid w:val="007C3B2B"/>
    <w:rsid w:val="008241B1"/>
    <w:rsid w:val="00843C92"/>
    <w:rsid w:val="008A7DEB"/>
    <w:rsid w:val="00986D89"/>
    <w:rsid w:val="009B008B"/>
    <w:rsid w:val="009D50E4"/>
    <w:rsid w:val="00A30273"/>
    <w:rsid w:val="00A8679B"/>
    <w:rsid w:val="00B125C4"/>
    <w:rsid w:val="00BB4CC1"/>
    <w:rsid w:val="00BB5F01"/>
    <w:rsid w:val="00BD6BA1"/>
    <w:rsid w:val="00C60764"/>
    <w:rsid w:val="00D070B5"/>
    <w:rsid w:val="00D32876"/>
    <w:rsid w:val="00D4222F"/>
    <w:rsid w:val="00EA7394"/>
    <w:rsid w:val="00EF6DC1"/>
    <w:rsid w:val="00F636CD"/>
    <w:rsid w:val="465B6029"/>
    <w:rsid w:val="6DC6CF81"/>
    <w:rsid w:val="7689C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363F1"/>
  <w15:chartTrackingRefBased/>
  <w15:docId w15:val="{3D9360F6-EFD5-4A9B-B756-E8418FC12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3C92"/>
    <w:rPr>
      <w:rFonts w:ascii="Calibri" w:eastAsia="Calibri" w:hAnsi="Calibri" w:cs="Calibri"/>
      <w:lang w:val="pl-PL" w:eastAsia="lt-LT"/>
    </w:rPr>
  </w:style>
  <w:style w:type="paragraph" w:styleId="Heading1">
    <w:name w:val="heading 1"/>
    <w:basedOn w:val="Normal"/>
    <w:next w:val="Normal"/>
    <w:link w:val="Heading1Char"/>
    <w:uiPriority w:val="9"/>
    <w:qFormat/>
    <w:rsid w:val="003D5C89"/>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3D5C89"/>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4F61B8"/>
    <w:pPr>
      <w:keepNext/>
      <w:keepLines/>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12F6"/>
    <w:pPr>
      <w:spacing w:after="0" w:line="240" w:lineRule="auto"/>
    </w:pPr>
    <w:rPr>
      <w:rFonts w:ascii="Calibri" w:eastAsia="Calibri" w:hAnsi="Calibri" w:cs="Calibri"/>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12F6"/>
    <w:rPr>
      <w:color w:val="0563C1" w:themeColor="hyperlink"/>
      <w:u w:val="single"/>
    </w:rPr>
  </w:style>
  <w:style w:type="paragraph" w:styleId="ListParagraph">
    <w:name w:val="List Paragraph"/>
    <w:basedOn w:val="Normal"/>
    <w:uiPriority w:val="34"/>
    <w:qFormat/>
    <w:rsid w:val="003E12F6"/>
    <w:pPr>
      <w:ind w:left="720"/>
      <w:contextualSpacing/>
    </w:pPr>
  </w:style>
  <w:style w:type="paragraph" w:customStyle="1" w:styleId="Standarduser">
    <w:name w:val="Standard (user)"/>
    <w:rsid w:val="003E12F6"/>
    <w:pPr>
      <w:suppressAutoHyphens/>
      <w:autoSpaceDN w:val="0"/>
      <w:spacing w:after="0" w:line="240" w:lineRule="auto"/>
      <w:textAlignment w:val="baseline"/>
    </w:pPr>
    <w:rPr>
      <w:rFonts w:ascii="Arial Narrow" w:eastAsia="Arial Unicode MS" w:hAnsi="Arial Narrow" w:cs="Arial Unicode MS"/>
      <w:color w:val="000000"/>
      <w:kern w:val="3"/>
      <w:sz w:val="24"/>
      <w:szCs w:val="24"/>
      <w:lang w:val="pl-PL" w:eastAsia="zh-CN" w:bidi="hi-IN"/>
    </w:rPr>
  </w:style>
  <w:style w:type="paragraph" w:styleId="NormalWeb">
    <w:name w:val="Normal (Web)"/>
    <w:basedOn w:val="Normal"/>
    <w:uiPriority w:val="99"/>
    <w:semiHidden/>
    <w:unhideWhenUsed/>
    <w:rsid w:val="003E12F6"/>
    <w:pPr>
      <w:spacing w:before="100" w:beforeAutospacing="1" w:after="100" w:afterAutospacing="1" w:line="240" w:lineRule="auto"/>
    </w:pPr>
    <w:rPr>
      <w:rFonts w:ascii="Times New Roman" w:eastAsia="Times New Roman" w:hAnsi="Times New Roman" w:cs="Times New Roman"/>
      <w:sz w:val="24"/>
      <w:szCs w:val="24"/>
      <w:lang w:val="lt-LT"/>
    </w:rPr>
  </w:style>
  <w:style w:type="character" w:styleId="Strong">
    <w:name w:val="Strong"/>
    <w:basedOn w:val="DefaultParagraphFont"/>
    <w:uiPriority w:val="22"/>
    <w:qFormat/>
    <w:rsid w:val="004E4A34"/>
    <w:rPr>
      <w:b/>
      <w:bCs/>
    </w:rPr>
  </w:style>
  <w:style w:type="paragraph" w:styleId="Header">
    <w:name w:val="header"/>
    <w:basedOn w:val="Normal"/>
    <w:link w:val="HeaderChar"/>
    <w:uiPriority w:val="99"/>
    <w:unhideWhenUsed/>
    <w:rsid w:val="004E4A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A34"/>
    <w:rPr>
      <w:rFonts w:ascii="Calibri" w:eastAsia="Calibri" w:hAnsi="Calibri" w:cs="Calibri"/>
      <w:lang w:val="pl-PL" w:eastAsia="lt-LT"/>
    </w:rPr>
  </w:style>
  <w:style w:type="paragraph" w:styleId="Footer">
    <w:name w:val="footer"/>
    <w:basedOn w:val="Normal"/>
    <w:link w:val="FooterChar"/>
    <w:uiPriority w:val="99"/>
    <w:unhideWhenUsed/>
    <w:rsid w:val="004E4A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A34"/>
    <w:rPr>
      <w:rFonts w:ascii="Calibri" w:eastAsia="Calibri" w:hAnsi="Calibri" w:cs="Calibri"/>
      <w:lang w:val="pl-PL" w:eastAsia="lt-LT"/>
    </w:rPr>
  </w:style>
  <w:style w:type="character" w:customStyle="1" w:styleId="ui-provider">
    <w:name w:val="ui-provider"/>
    <w:basedOn w:val="DefaultParagraphFont"/>
    <w:rsid w:val="0055614B"/>
  </w:style>
  <w:style w:type="character" w:customStyle="1" w:styleId="Heading1Char">
    <w:name w:val="Heading 1 Char"/>
    <w:basedOn w:val="DefaultParagraphFont"/>
    <w:link w:val="Heading1"/>
    <w:uiPriority w:val="9"/>
    <w:rsid w:val="003D5C89"/>
    <w:rPr>
      <w:rFonts w:ascii="Times New Roman" w:eastAsiaTheme="majorEastAsia" w:hAnsi="Times New Roman" w:cstheme="majorBidi"/>
      <w:b/>
      <w:sz w:val="24"/>
      <w:szCs w:val="32"/>
      <w:lang w:val="pl-PL" w:eastAsia="lt-LT"/>
    </w:rPr>
  </w:style>
  <w:style w:type="character" w:customStyle="1" w:styleId="Heading2Char">
    <w:name w:val="Heading 2 Char"/>
    <w:basedOn w:val="DefaultParagraphFont"/>
    <w:link w:val="Heading2"/>
    <w:uiPriority w:val="9"/>
    <w:rsid w:val="003D5C89"/>
    <w:rPr>
      <w:rFonts w:ascii="Times New Roman" w:eastAsiaTheme="majorEastAsia" w:hAnsi="Times New Roman" w:cstheme="majorBidi"/>
      <w:b/>
      <w:sz w:val="24"/>
      <w:szCs w:val="26"/>
      <w:lang w:val="pl-PL" w:eastAsia="lt-LT"/>
    </w:rPr>
  </w:style>
  <w:style w:type="character" w:customStyle="1" w:styleId="Heading3Char">
    <w:name w:val="Heading 3 Char"/>
    <w:basedOn w:val="DefaultParagraphFont"/>
    <w:link w:val="Heading3"/>
    <w:uiPriority w:val="9"/>
    <w:rsid w:val="004F61B8"/>
    <w:rPr>
      <w:rFonts w:ascii="Times New Roman" w:eastAsiaTheme="majorEastAsia" w:hAnsi="Times New Roman" w:cstheme="majorBidi"/>
      <w:b/>
      <w:sz w:val="24"/>
      <w:szCs w:val="24"/>
      <w:lang w:val="pl-PL" w:eastAsia="lt-LT"/>
    </w:rPr>
  </w:style>
  <w:style w:type="paragraph" w:styleId="TOCHeading">
    <w:name w:val="TOC Heading"/>
    <w:basedOn w:val="Heading1"/>
    <w:next w:val="Normal"/>
    <w:uiPriority w:val="39"/>
    <w:unhideWhenUsed/>
    <w:qFormat/>
    <w:rsid w:val="008241B1"/>
    <w:pPr>
      <w:outlineLvl w:val="9"/>
    </w:pPr>
    <w:rPr>
      <w:rFonts w:asciiTheme="majorHAnsi" w:hAnsiTheme="majorHAnsi"/>
      <w:b w:val="0"/>
      <w:color w:val="2F5496" w:themeColor="accent1" w:themeShade="BF"/>
      <w:sz w:val="32"/>
      <w:lang w:val="lt-LT"/>
    </w:rPr>
  </w:style>
  <w:style w:type="paragraph" w:styleId="TOC1">
    <w:name w:val="toc 1"/>
    <w:basedOn w:val="Normal"/>
    <w:next w:val="Normal"/>
    <w:autoRedefine/>
    <w:uiPriority w:val="39"/>
    <w:unhideWhenUsed/>
    <w:rsid w:val="008241B1"/>
    <w:pPr>
      <w:spacing w:after="100"/>
    </w:pPr>
  </w:style>
  <w:style w:type="paragraph" w:styleId="TOC2">
    <w:name w:val="toc 2"/>
    <w:basedOn w:val="Normal"/>
    <w:next w:val="Normal"/>
    <w:autoRedefine/>
    <w:uiPriority w:val="39"/>
    <w:unhideWhenUsed/>
    <w:rsid w:val="008241B1"/>
    <w:pPr>
      <w:spacing w:after="100"/>
      <w:ind w:left="220"/>
    </w:pPr>
  </w:style>
  <w:style w:type="paragraph" w:styleId="TOC3">
    <w:name w:val="toc 3"/>
    <w:basedOn w:val="Normal"/>
    <w:next w:val="Normal"/>
    <w:autoRedefine/>
    <w:uiPriority w:val="39"/>
    <w:unhideWhenUsed/>
    <w:rsid w:val="00D32876"/>
    <w:pPr>
      <w:tabs>
        <w:tab w:val="right" w:leader="dot" w:pos="9962"/>
      </w:tabs>
      <w:spacing w:after="100"/>
      <w:ind w:left="440"/>
    </w:pPr>
    <w:rPr>
      <w:rFonts w:ascii="Times New Roman" w:hAnsi="Times New Roman" w:cs="Times New Roman"/>
      <w:noProof/>
      <w:sz w:val="24"/>
      <w:szCs w:val="24"/>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learningapps.org/view36479829" TargetMode="Externa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hyperlink" Target="https://www.youtube.com/watch?v=7eP72QKLSXg" TargetMode="External"/><Relationship Id="rId68"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hyperlink" Target="https://edukacjamedialna.edu.pl/" TargetMode="External"/><Relationship Id="rId29" Type="http://schemas.openxmlformats.org/officeDocument/2006/relationships/image" Target="media/image7.png"/><Relationship Id="rId11" Type="http://schemas.openxmlformats.org/officeDocument/2006/relationships/hyperlink" Target="https://www.emokykla.lt/bendrosios-programos/visos-bendrosios-programos/23?types=7&amp;clases=&amp;educations=&amp;ct=6"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s://www.humanetech.com/" TargetMode="External"/><Relationship Id="rId40" Type="http://schemas.openxmlformats.org/officeDocument/2006/relationships/hyperlink" Target="https://www.humanetech.com/" TargetMode="External"/><Relationship Id="rId45" Type="http://schemas.openxmlformats.org/officeDocument/2006/relationships/image" Target="media/image19.png"/><Relationship Id="rId53" Type="http://schemas.openxmlformats.org/officeDocument/2006/relationships/footer" Target="footer1.xml"/><Relationship Id="rId58" Type="http://schemas.openxmlformats.org/officeDocument/2006/relationships/hyperlink" Target="https://www.canva.com/design/DAGNXixnJfY/9ZCP2uCkwN2UvOMRLCU46g/edit?utm_content=DAGNXixnJfY&amp;utm_campaign=designshare&amp;utm_medium=link2&amp;utm_source=sharebutton" TargetMode="External"/><Relationship Id="rId66" Type="http://schemas.openxmlformats.org/officeDocument/2006/relationships/image" Target="media/image32.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youtube.com/watch?v=KbM1A6N5S6E&amp;t=2s" TargetMode="External"/><Relationship Id="rId19" Type="http://schemas.openxmlformats.org/officeDocument/2006/relationships/hyperlink" Target="https://www.polityka.pl/tygodnikpolityka/ludzieistyle/1763120,1,deepfake-zaraza-gorsza-niz-fake-newsy.read" TargetMode="External"/><Relationship Id="rId14" Type="http://schemas.openxmlformats.org/officeDocument/2006/relationships/hyperlink" Target="https://www.youtube.com/watch?v=BHSkBR7I1A8" TargetMode="External"/><Relationship Id="rId22" Type="http://schemas.openxmlformats.org/officeDocument/2006/relationships/image" Target="media/image1.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hyperlink" Target="https://www.youtube.com/watch?v=8jEpLVpB5oI&amp;t=1s" TargetMode="External"/><Relationship Id="rId69"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https://www.emokykla.lt/bendrosios-programos/visos-bendrosios-programos/23?types=7&amp;clases=&amp;educations=&amp;ct=6" TargetMode="External"/><Relationship Id="rId17" Type="http://schemas.openxmlformats.org/officeDocument/2006/relationships/hyperlink" Target="https://www.youtube.com/watch?v=u26EkUzaNqg&amp;t=130s"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www.humanetech.com/" TargetMode="External"/><Relationship Id="rId46" Type="http://schemas.openxmlformats.org/officeDocument/2006/relationships/image" Target="media/image20.png"/><Relationship Id="rId59" Type="http://schemas.openxmlformats.org/officeDocument/2006/relationships/hyperlink" Target="https://www.youtube.com/watch?v=nEQBO9gep6g" TargetMode="External"/><Relationship Id="rId67" Type="http://schemas.openxmlformats.org/officeDocument/2006/relationships/image" Target="media/image33.png"/><Relationship Id="rId20" Type="http://schemas.openxmlformats.org/officeDocument/2006/relationships/hyperlink" Target="https://www.canva.com/design/DAGNRTXDWRA/Y_1IKi_DUONtam60ABfu0A/edit?utm_content=DAGNRTXDWRA&amp;utm_campaign=designshare&amp;utm_medium=link2&amp;utm_source=sharebutton" TargetMode="External"/><Relationship Id="rId41" Type="http://schemas.openxmlformats.org/officeDocument/2006/relationships/image" Target="media/image15.png"/><Relationship Id="rId54" Type="http://schemas.openxmlformats.org/officeDocument/2006/relationships/image" Target="media/image27.png"/><Relationship Id="rId62" Type="http://schemas.openxmlformats.org/officeDocument/2006/relationships/hyperlink" Target="https://www.youtube.com/watch?v=Af_mDSo2WOA&amp;t=21s" TargetMode="External"/><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odzice.co/cyberzagrozenia/czym-sa-banki-informacyjne-i-dlaczego-moga-byc-szkodliwe/" TargetMode="External"/><Relationship Id="rId23" Type="http://schemas.openxmlformats.org/officeDocument/2006/relationships/hyperlink" Target="https://www.canva.com/design/DAGNTAuAMoY/10q5xH6BNWmNIuB9mcqQrw/edit?utm_content=DAGNTAuAMoY&amp;utm_campaign=designshare&amp;utm_medium=link2&amp;utm_source=sharebutton"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3.pn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hyperlink" Target="https://www.youtube.com/watch?v=mckK6qmsiB0" TargetMode="External"/><Relationship Id="rId65" Type="http://schemas.openxmlformats.org/officeDocument/2006/relationships/image" Target="media/image31.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infobrokerska.pl/banka-informacyjna/" TargetMode="External"/><Relationship Id="rId18" Type="http://schemas.openxmlformats.org/officeDocument/2006/relationships/hyperlink" Target="https://cyberpolicy.nask.pl/1577-2/" TargetMode="External"/><Relationship Id="rId39" Type="http://schemas.openxmlformats.org/officeDocument/2006/relationships/hyperlink" Target="https://www.humanetech.com/" TargetMode="External"/><Relationship Id="rId34" Type="http://schemas.openxmlformats.org/officeDocument/2006/relationships/image" Target="media/image12.png"/><Relationship Id="rId50" Type="http://schemas.openxmlformats.org/officeDocument/2006/relationships/image" Target="media/image24.png"/><Relationship Id="rId55" Type="http://schemas.openxmlformats.org/officeDocument/2006/relationships/image" Target="media/image28.png"/><Relationship Id="rId7" Type="http://schemas.openxmlformats.org/officeDocument/2006/relationships/settings" Target="settings.xml"/><Relationship Id="rId7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41e4d8e-a8ab-46be-9694-e40af28e9c6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66bc0b05b66c10add511d46a58a4d912">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61ddb2b89502953e4beea1cbb968c2a5"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FCC31-BF50-4CDD-9F68-53300BB4120B}">
  <ds:schemaRefs>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bd2a18c2-06d4-44cd-af38-3237b532008a"/>
    <ds:schemaRef ds:uri="http://purl.org/dc/dcmitype/"/>
    <ds:schemaRef ds:uri="441e4d8e-a8ab-46be-9694-e40af28e9c61"/>
    <ds:schemaRef ds:uri="http://purl.org/dc/elements/1.1/"/>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4D3B787F-59D7-47A4-8459-9A8AE9314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11B56B-CBA3-4E42-9E3F-F7362CA7DC79}">
  <ds:schemaRefs>
    <ds:schemaRef ds:uri="http://schemas.microsoft.com/sharepoint/v3/contenttype/forms"/>
  </ds:schemaRefs>
</ds:datastoreItem>
</file>

<file path=customXml/itemProps4.xml><?xml version="1.0" encoding="utf-8"?>
<ds:datastoreItem xmlns:ds="http://schemas.openxmlformats.org/officeDocument/2006/customXml" ds:itemID="{D23DFAD4-AA97-4C4E-9485-B8D7D65FE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45425</Words>
  <Characters>25893</Characters>
  <Application>Microsoft Office Word</Application>
  <DocSecurity>0</DocSecurity>
  <Lines>215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dc:creator>
  <cp:keywords/>
  <dc:description/>
  <cp:lastModifiedBy>Edita Sederevičiūtė</cp:lastModifiedBy>
  <cp:revision>3</cp:revision>
  <cp:lastPrinted>2024-09-03T13:40:00Z</cp:lastPrinted>
  <dcterms:created xsi:type="dcterms:W3CDTF">2024-09-03T13:39:00Z</dcterms:created>
  <dcterms:modified xsi:type="dcterms:W3CDTF">2024-09-03T13:40:00Z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ies>
</file>